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470" w:rsidRDefault="001E0470" w:rsidP="001E0470">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EE616E9" wp14:editId="1C09BE5D">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1E0470" w:rsidRPr="00A576D9" w:rsidRDefault="001E0470" w:rsidP="001E0470">
      <w:pPr>
        <w:pStyle w:val="2"/>
      </w:pPr>
    </w:p>
    <w:p w:rsidR="001E0470" w:rsidRPr="00B325C2" w:rsidRDefault="001E0470" w:rsidP="001E0470">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1E0470" w:rsidRDefault="007C21F1" w:rsidP="001E0470">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牵引电池用注液塞采购项目</w:t>
      </w:r>
    </w:p>
    <w:p w:rsidR="001E0470" w:rsidRDefault="001E0470" w:rsidP="001E0470">
      <w:pPr>
        <w:pStyle w:val="2"/>
        <w:rPr>
          <w:lang w:val="zh-CN"/>
        </w:rPr>
      </w:pPr>
    </w:p>
    <w:p w:rsidR="001E0470" w:rsidRPr="00B325C2" w:rsidRDefault="001E0470" w:rsidP="001E0470">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1E0470" w:rsidRDefault="001E0470" w:rsidP="001E0470">
      <w:pPr>
        <w:jc w:val="center"/>
        <w:rPr>
          <w:rFonts w:ascii="宋体" w:hAnsi="宋体" w:cs="仿宋"/>
          <w:b/>
          <w:bCs/>
          <w:sz w:val="30"/>
          <w:szCs w:val="30"/>
        </w:rPr>
      </w:pPr>
    </w:p>
    <w:p w:rsidR="001E0470" w:rsidRPr="00E5317E" w:rsidRDefault="001E0470" w:rsidP="001E0470">
      <w:pPr>
        <w:pStyle w:val="2"/>
      </w:pPr>
    </w:p>
    <w:p w:rsidR="001E0470" w:rsidRPr="00E5317E" w:rsidRDefault="001E0470" w:rsidP="001E0470">
      <w:pPr>
        <w:pStyle w:val="2"/>
      </w:pPr>
    </w:p>
    <w:p w:rsidR="001E0470" w:rsidRPr="00B325C2" w:rsidRDefault="001E0470" w:rsidP="001E0470">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007C21F1">
        <w:rPr>
          <w:rFonts w:ascii="黑体" w:eastAsia="黑体" w:hAnsi="黑体" w:cs="仿宋" w:hint="eastAsia"/>
          <w:b/>
          <w:bCs/>
          <w:sz w:val="32"/>
          <w:szCs w:val="32"/>
        </w:rPr>
        <w:t>SPS-JY-2022-084</w:t>
      </w:r>
    </w:p>
    <w:p w:rsidR="001E0470" w:rsidRDefault="001E0470" w:rsidP="001E0470">
      <w:pPr>
        <w:rPr>
          <w:rFonts w:ascii="宋体" w:hAnsi="宋体" w:cs="仿宋"/>
          <w:b/>
        </w:rPr>
      </w:pPr>
    </w:p>
    <w:p w:rsidR="001E0470" w:rsidRPr="007D2573" w:rsidRDefault="001E0470" w:rsidP="001E0470">
      <w:pPr>
        <w:rPr>
          <w:rFonts w:ascii="宋体" w:hAnsi="宋体" w:cs="仿宋"/>
          <w:b/>
        </w:rPr>
      </w:pPr>
    </w:p>
    <w:p w:rsidR="001E0470" w:rsidRDefault="001E0470" w:rsidP="001E0470">
      <w:pPr>
        <w:rPr>
          <w:rFonts w:ascii="宋体" w:hAnsi="宋体" w:cs="仿宋"/>
          <w:b/>
        </w:rPr>
      </w:pPr>
    </w:p>
    <w:p w:rsidR="001E0470" w:rsidRPr="00B325C2" w:rsidRDefault="001E0470" w:rsidP="001E0470">
      <w:pPr>
        <w:pStyle w:val="2"/>
      </w:pPr>
    </w:p>
    <w:p w:rsidR="001E0470" w:rsidRPr="00B325C2" w:rsidRDefault="001E0470" w:rsidP="001E0470">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1E0470" w:rsidRPr="00E5317E" w:rsidRDefault="001E0470" w:rsidP="001E0470">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1E0470" w:rsidRPr="00E5317E" w:rsidTr="00B82AE9">
        <w:tc>
          <w:tcPr>
            <w:tcW w:w="4732" w:type="dxa"/>
          </w:tcPr>
          <w:p w:rsidR="001E0470" w:rsidRPr="00E5317E" w:rsidRDefault="001E0470" w:rsidP="00B82AE9">
            <w:pPr>
              <w:spacing w:line="360" w:lineRule="auto"/>
              <w:rPr>
                <w:rFonts w:ascii="仿宋_GB2312" w:eastAsia="仿宋_GB2312" w:hAnsi="Calibri"/>
                <w:color w:val="000000"/>
                <w:sz w:val="30"/>
                <w:szCs w:val="30"/>
              </w:rPr>
            </w:pPr>
          </w:p>
        </w:tc>
        <w:tc>
          <w:tcPr>
            <w:tcW w:w="4731" w:type="dxa"/>
          </w:tcPr>
          <w:p w:rsidR="001E0470" w:rsidRPr="00E5317E" w:rsidRDefault="001E0470" w:rsidP="00B82AE9">
            <w:pPr>
              <w:spacing w:line="360" w:lineRule="auto"/>
              <w:rPr>
                <w:rFonts w:ascii="仿宋_GB2312" w:eastAsia="仿宋_GB2312" w:hAnsi="Calibri"/>
                <w:color w:val="000000"/>
                <w:sz w:val="30"/>
                <w:szCs w:val="30"/>
              </w:rPr>
            </w:pPr>
          </w:p>
        </w:tc>
      </w:tr>
    </w:tbl>
    <w:p w:rsidR="001E0470" w:rsidRPr="00E5317E" w:rsidRDefault="001E0470" w:rsidP="001E0470">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3CD8C7D5" wp14:editId="63770C3F">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1E0470" w:rsidRPr="00E5317E" w:rsidRDefault="001E0470" w:rsidP="001E0470">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1E0470" w:rsidRPr="00E5317E" w:rsidRDefault="001E0470" w:rsidP="001E0470">
      <w:pPr>
        <w:pStyle w:val="2"/>
        <w:sectPr w:rsidR="001E0470" w:rsidRPr="00E5317E" w:rsidSect="006640EC">
          <w:pgSz w:w="11906" w:h="16838"/>
          <w:pgMar w:top="1440" w:right="1166" w:bottom="1440" w:left="1500" w:header="851" w:footer="992" w:gutter="0"/>
          <w:pgNumType w:fmt="numberInDash"/>
          <w:cols w:space="720"/>
          <w:titlePg/>
          <w:rtlGutter/>
          <w:docGrid w:type="lines" w:linePitch="312"/>
        </w:sectPr>
      </w:pPr>
    </w:p>
    <w:p w:rsidR="001E0470" w:rsidRDefault="001E0470" w:rsidP="001E0470">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1E0470" w:rsidRPr="00C45F92" w:rsidRDefault="001E0470" w:rsidP="001E0470">
      <w:pPr>
        <w:pStyle w:val="2"/>
      </w:pPr>
    </w:p>
    <w:p w:rsidR="001E0470" w:rsidRPr="00C45F92" w:rsidRDefault="001E0470" w:rsidP="001E0470">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1E0470" w:rsidRPr="00C45F92" w:rsidRDefault="007C21F1" w:rsidP="001E047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牵引电池用注液塞采购项目</w:t>
      </w:r>
      <w:r w:rsidR="001E0470" w:rsidRPr="00C45F92">
        <w:rPr>
          <w:rFonts w:ascii="仿宋_GB2312" w:eastAsia="仿宋_GB2312" w:hAnsi="宋体" w:hint="eastAsia"/>
          <w:sz w:val="32"/>
          <w:szCs w:val="32"/>
        </w:rPr>
        <w:t>，招标单位为山东圣阳电源股份有</w:t>
      </w:r>
      <w:r w:rsidR="001E0470">
        <w:rPr>
          <w:rFonts w:ascii="仿宋_GB2312" w:eastAsia="仿宋_GB2312" w:hAnsi="宋体" w:hint="eastAsia"/>
          <w:sz w:val="32"/>
          <w:szCs w:val="32"/>
        </w:rPr>
        <w:t>限公司，该项目已具备招标条件，现对该项目采购进行竞争性磋商采购</w:t>
      </w:r>
      <w:r w:rsidR="001E0470" w:rsidRPr="00C45F92">
        <w:rPr>
          <w:rFonts w:ascii="仿宋_GB2312" w:eastAsia="仿宋_GB2312" w:hAnsi="宋体" w:hint="eastAsia"/>
          <w:sz w:val="32"/>
          <w:szCs w:val="32"/>
        </w:rPr>
        <w:t>。</w:t>
      </w:r>
    </w:p>
    <w:p w:rsidR="001E0470" w:rsidRPr="00C45F92" w:rsidRDefault="001E0470" w:rsidP="001E0470">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1E0470" w:rsidRPr="00C45F92" w:rsidRDefault="001E0470" w:rsidP="001E0470">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7C21F1">
        <w:rPr>
          <w:rFonts w:ascii="仿宋_GB2312" w:eastAsia="仿宋_GB2312" w:hAnsi="宋体" w:hint="eastAsia"/>
          <w:sz w:val="32"/>
          <w:szCs w:val="32"/>
        </w:rPr>
        <w:t>牵引电池用注液塞采购项目</w:t>
      </w:r>
    </w:p>
    <w:p w:rsidR="001E0470" w:rsidRPr="00680A42" w:rsidRDefault="001E0470" w:rsidP="001E0470">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7C21F1">
        <w:rPr>
          <w:rFonts w:ascii="仿宋_GB2312" w:eastAsia="仿宋_GB2312" w:hAnsi="宋体" w:cs="宋体"/>
          <w:bCs/>
          <w:color w:val="000000"/>
          <w:sz w:val="32"/>
          <w:szCs w:val="32"/>
        </w:rPr>
        <w:t>SPS-JY-2022-084</w:t>
      </w:r>
    </w:p>
    <w:p w:rsidR="001E0470" w:rsidRPr="00C45F92" w:rsidRDefault="001E0470" w:rsidP="001E0470">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1E0470" w:rsidRDefault="001E0470" w:rsidP="001E0470">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7C21F1">
        <w:rPr>
          <w:rFonts w:ascii="仿宋_GB2312" w:eastAsia="仿宋_GB2312" w:hAnsi="宋体" w:hint="eastAsia"/>
          <w:sz w:val="32"/>
          <w:szCs w:val="32"/>
        </w:rPr>
        <w:t>牵引电池用注液塞</w:t>
      </w:r>
      <w:r>
        <w:rPr>
          <w:rFonts w:ascii="仿宋_GB2312" w:eastAsia="仿宋_GB2312" w:hAnsi="宋体" w:hint="eastAsia"/>
          <w:sz w:val="32"/>
          <w:szCs w:val="32"/>
        </w:rPr>
        <w:t>，具体详见技术要求。</w:t>
      </w:r>
    </w:p>
    <w:p w:rsidR="001E0470" w:rsidRPr="00C45F92" w:rsidRDefault="001E0470" w:rsidP="001E0470">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1E0470" w:rsidRPr="00C45F92" w:rsidRDefault="001E0470" w:rsidP="001E0470">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1E0470" w:rsidRPr="00C45F92" w:rsidRDefault="001E0470" w:rsidP="001E0470">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1E0470" w:rsidRPr="00C45F92" w:rsidRDefault="001E0470" w:rsidP="001E0470">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1E0470" w:rsidRDefault="001E0470" w:rsidP="001E0470">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1E0470" w:rsidRPr="002E2BA8" w:rsidRDefault="001E0470" w:rsidP="001E0470">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Pr>
          <w:rFonts w:ascii="仿宋_GB2312" w:eastAsia="仿宋_GB2312" w:hAnsi="宋体" w:cs="宋体"/>
          <w:sz w:val="32"/>
          <w:szCs w:val="32"/>
        </w:rPr>
        <w:t>50</w:t>
      </w:r>
      <w:r w:rsidRPr="002E2BA8">
        <w:rPr>
          <w:rFonts w:ascii="仿宋_GB2312" w:eastAsia="仿宋_GB2312" w:hAnsi="宋体" w:cs="宋体" w:hint="eastAsia"/>
          <w:sz w:val="32"/>
          <w:szCs w:val="32"/>
        </w:rPr>
        <w:t>万元以上。</w:t>
      </w:r>
    </w:p>
    <w:p w:rsidR="001E0470" w:rsidRPr="003735A1" w:rsidRDefault="001E0470" w:rsidP="001E0470">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1E0470" w:rsidRPr="001228B4" w:rsidRDefault="001E0470" w:rsidP="001E0470">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1E0470" w:rsidRPr="001228B4" w:rsidRDefault="001E0470" w:rsidP="001E0470">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六、获取磋商文件</w:t>
      </w:r>
    </w:p>
    <w:p w:rsidR="001E0470" w:rsidRDefault="001E0470" w:rsidP="001E0470">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1E0470" w:rsidRPr="00402D81" w:rsidRDefault="001E0470" w:rsidP="001E0470">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1E0470" w:rsidRPr="003C69CB" w:rsidRDefault="001E0470" w:rsidP="001E0470">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1E0470" w:rsidRPr="004C3C27" w:rsidRDefault="001E0470" w:rsidP="001E0470">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1E0470" w:rsidRPr="004C3C27" w:rsidRDefault="001E0470" w:rsidP="001E0470">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1E0470" w:rsidTr="00B82AE9">
        <w:tc>
          <w:tcPr>
            <w:tcW w:w="9639" w:type="dxa"/>
            <w:shd w:val="clear" w:color="auto" w:fill="FFFFFF"/>
            <w:tcMar>
              <w:top w:w="0" w:type="dxa"/>
              <w:left w:w="0" w:type="dxa"/>
              <w:bottom w:w="0" w:type="dxa"/>
              <w:right w:w="0" w:type="dxa"/>
            </w:tcMar>
            <w:vAlign w:val="center"/>
          </w:tcPr>
          <w:p w:rsidR="001E0470" w:rsidRPr="00906C7F" w:rsidRDefault="001E0470" w:rsidP="00CA7652">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w:t>
            </w:r>
            <w:r w:rsidR="00CA7652">
              <w:rPr>
                <w:rFonts w:ascii="仿宋_GB2312" w:eastAsia="仿宋_GB2312" w:hAnsi="宋体" w:cs="宋体"/>
                <w:color w:val="000000"/>
                <w:sz w:val="32"/>
                <w:szCs w:val="32"/>
                <w:highlight w:val="yellow"/>
              </w:rPr>
              <w:t>4</w:t>
            </w:r>
            <w:r w:rsidRPr="007371B3">
              <w:rPr>
                <w:rFonts w:ascii="仿宋_GB2312" w:eastAsia="仿宋_GB2312" w:hAnsi="宋体" w:cs="宋体" w:hint="eastAsia"/>
                <w:color w:val="000000"/>
                <w:sz w:val="32"/>
                <w:szCs w:val="32"/>
                <w:highlight w:val="yellow"/>
              </w:rPr>
              <w:t xml:space="preserve"> </w:t>
            </w:r>
            <w:r w:rsidR="007C21F1">
              <w:rPr>
                <w:rFonts w:ascii="仿宋_GB2312" w:eastAsia="仿宋_GB2312" w:hAnsi="宋体" w:cs="宋体"/>
                <w:color w:val="000000"/>
                <w:sz w:val="32"/>
                <w:szCs w:val="32"/>
                <w:highlight w:val="yellow"/>
              </w:rPr>
              <w:t>9</w:t>
            </w:r>
            <w:r w:rsidRPr="007371B3">
              <w:rPr>
                <w:rFonts w:ascii="仿宋_GB2312" w:eastAsia="仿宋_GB2312" w:hAnsi="宋体" w:cs="宋体" w:hint="eastAsia"/>
                <w:color w:val="000000"/>
                <w:sz w:val="32"/>
                <w:szCs w:val="32"/>
                <w:highlight w:val="yellow"/>
              </w:rPr>
              <w:t>:</w:t>
            </w:r>
            <w:r w:rsidR="007C21F1">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1E0470" w:rsidRDefault="001E0470" w:rsidP="001E0470">
      <w:pPr>
        <w:rPr>
          <w:rFonts w:ascii="黑体" w:eastAsia="黑体" w:hAnsi="黑体"/>
          <w:sz w:val="32"/>
          <w:szCs w:val="32"/>
        </w:rPr>
      </w:pP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1E0470" w:rsidRPr="00FE08F6" w:rsidRDefault="001E0470" w:rsidP="001E0470">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1E0470" w:rsidRPr="00FE08F6" w:rsidRDefault="001E0470" w:rsidP="001E0470">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1E0470" w:rsidRDefault="001E0470" w:rsidP="001E0470">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1E0470" w:rsidRDefault="001E0470" w:rsidP="001E0470"/>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rPr>
          <w:rFonts w:ascii="方正小标宋简体" w:eastAsia="方正小标宋简体" w:hAnsi="黑体"/>
          <w:kern w:val="44"/>
          <w:sz w:val="44"/>
          <w:szCs w:val="44"/>
        </w:rPr>
      </w:pPr>
    </w:p>
    <w:p w:rsidR="001E0470" w:rsidRDefault="001E0470" w:rsidP="001E0470">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1E0470" w:rsidRDefault="001E0470" w:rsidP="001E0470">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盖章，并加盖公章。采购人、采购代理机构在收到质疑函后7个工作日内作出答复，并以书面形式通知质疑供应商和其他有关供应商。接受质疑函联系人、电话及地址详见招标公告。</w:t>
      </w:r>
    </w:p>
    <w:p w:rsidR="001E0470" w:rsidRDefault="001E0470" w:rsidP="001E0470">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1E0470" w:rsidRDefault="001E0470" w:rsidP="001E0470">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rsidR="001E0470" w:rsidRDefault="001E0470" w:rsidP="001E0470">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1E0470" w:rsidRDefault="001E0470" w:rsidP="001E0470">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1E0470" w:rsidRDefault="001E0470" w:rsidP="001E0470">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1E0470" w:rsidRDefault="001E0470" w:rsidP="001E0470">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1E0470" w:rsidRDefault="001E0470" w:rsidP="001E0470">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1E0470" w:rsidRPr="003A2008" w:rsidRDefault="001E0470" w:rsidP="001E0470">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1E0470" w:rsidRDefault="001E0470" w:rsidP="001E0470">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1E0470" w:rsidRDefault="001E0470" w:rsidP="001E0470">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1E0470" w:rsidRPr="004403FF" w:rsidRDefault="001E0470" w:rsidP="001E0470">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1E0470" w:rsidRDefault="001E0470" w:rsidP="001E0470">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1E0470" w:rsidRPr="004403FF" w:rsidRDefault="001E0470" w:rsidP="001E0470">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1E0470" w:rsidRPr="004403FF" w:rsidRDefault="001E0470" w:rsidP="001E0470">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1E0470" w:rsidRPr="004403FF" w:rsidRDefault="001E0470" w:rsidP="001E0470">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1E0470" w:rsidRDefault="001E0470" w:rsidP="001E0470">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1E0470" w:rsidRPr="004C3C27" w:rsidRDefault="001E0470" w:rsidP="001E0470">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1E0470" w:rsidRDefault="001E0470" w:rsidP="001E0470">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1E0470"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1E0470" w:rsidRPr="00755F08" w:rsidRDefault="001E0470" w:rsidP="001E0470">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1E0470" w:rsidRDefault="001E0470" w:rsidP="001E0470">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1E0470" w:rsidRDefault="001E0470" w:rsidP="001E0470">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1E0470" w:rsidRPr="001619F0" w:rsidRDefault="001E0470" w:rsidP="001E0470">
      <w:pPr>
        <w:pStyle w:val="af8"/>
        <w:ind w:firstLine="180"/>
      </w:pPr>
    </w:p>
    <w:p w:rsidR="001E0470" w:rsidRDefault="001E0470" w:rsidP="001E0470">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一、评标委员会</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1E0470" w:rsidRPr="00A17E56" w:rsidRDefault="001E0470" w:rsidP="001E0470">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三、评标原则</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1E0470" w:rsidRDefault="001E0470" w:rsidP="001E0470">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1E0470" w:rsidRDefault="001E0470" w:rsidP="001E0470">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1E0470" w:rsidTr="00B82AE9">
        <w:trPr>
          <w:trHeight w:val="528"/>
          <w:jc w:val="center"/>
        </w:trPr>
        <w:tc>
          <w:tcPr>
            <w:tcW w:w="814" w:type="pct"/>
            <w:vAlign w:val="center"/>
          </w:tcPr>
          <w:p w:rsidR="001E0470" w:rsidRPr="006A7E0A" w:rsidRDefault="001E0470" w:rsidP="00B82AE9">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评审项目</w:t>
            </w:r>
          </w:p>
        </w:tc>
        <w:tc>
          <w:tcPr>
            <w:tcW w:w="568" w:type="pct"/>
            <w:vAlign w:val="center"/>
          </w:tcPr>
          <w:p w:rsidR="001E0470" w:rsidRPr="006A7E0A" w:rsidRDefault="001E0470" w:rsidP="00B82AE9">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1E0470" w:rsidRPr="006A7E0A" w:rsidRDefault="001E0470" w:rsidP="00B82AE9">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1E0470" w:rsidTr="00B82AE9">
        <w:trPr>
          <w:trHeight w:val="1013"/>
          <w:jc w:val="center"/>
        </w:trPr>
        <w:tc>
          <w:tcPr>
            <w:tcW w:w="814" w:type="pct"/>
            <w:vAlign w:val="center"/>
          </w:tcPr>
          <w:p w:rsidR="001E0470" w:rsidRPr="006A7E0A" w:rsidRDefault="001E0470" w:rsidP="00B82AE9">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1E0470" w:rsidRDefault="001E0470" w:rsidP="00B82AE9">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1E0470" w:rsidRPr="006A7E0A" w:rsidRDefault="001E0470" w:rsidP="00B82AE9">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1E0470" w:rsidTr="00B82AE9">
        <w:trPr>
          <w:trHeight w:val="1297"/>
          <w:jc w:val="center"/>
        </w:trPr>
        <w:tc>
          <w:tcPr>
            <w:tcW w:w="814" w:type="pct"/>
            <w:vAlign w:val="center"/>
          </w:tcPr>
          <w:p w:rsidR="001E0470" w:rsidRPr="006A7E0A" w:rsidRDefault="001E0470" w:rsidP="00B82AE9">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1E0470" w:rsidRPr="006A7E0A" w:rsidRDefault="001E0470" w:rsidP="00B82AE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1E0470" w:rsidTr="00B82AE9">
        <w:trPr>
          <w:trHeight w:val="1297"/>
          <w:jc w:val="center"/>
        </w:trPr>
        <w:tc>
          <w:tcPr>
            <w:tcW w:w="814" w:type="pct"/>
            <w:vAlign w:val="center"/>
          </w:tcPr>
          <w:p w:rsidR="001E0470" w:rsidRPr="006A7E0A" w:rsidRDefault="001E0470" w:rsidP="00B82AE9">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1E0470" w:rsidRPr="006A7E0A" w:rsidRDefault="001E0470" w:rsidP="00B82AE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1E0470" w:rsidTr="00B82AE9">
        <w:trPr>
          <w:trHeight w:val="1297"/>
          <w:jc w:val="center"/>
        </w:trPr>
        <w:tc>
          <w:tcPr>
            <w:tcW w:w="814" w:type="pct"/>
            <w:vAlign w:val="center"/>
          </w:tcPr>
          <w:p w:rsidR="001E0470" w:rsidRPr="006A7E0A" w:rsidRDefault="001E0470" w:rsidP="00B82AE9">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1E0470" w:rsidRPr="006A7E0A" w:rsidRDefault="001E0470" w:rsidP="00B82AE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根据交付周期打分，酌情打1-10分</w:t>
            </w:r>
          </w:p>
        </w:tc>
      </w:tr>
      <w:tr w:rsidR="001E0470" w:rsidTr="00B82AE9">
        <w:trPr>
          <w:trHeight w:val="1297"/>
          <w:jc w:val="center"/>
        </w:trPr>
        <w:tc>
          <w:tcPr>
            <w:tcW w:w="814" w:type="pct"/>
            <w:vAlign w:val="center"/>
          </w:tcPr>
          <w:p w:rsidR="001E0470" w:rsidRPr="006A7E0A" w:rsidRDefault="001E0470" w:rsidP="00B82AE9">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1E0470" w:rsidRPr="006A7E0A" w:rsidRDefault="001E0470" w:rsidP="00B82AE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1E0470" w:rsidTr="00B82AE9">
        <w:trPr>
          <w:trHeight w:val="1515"/>
          <w:jc w:val="center"/>
        </w:trPr>
        <w:tc>
          <w:tcPr>
            <w:tcW w:w="814" w:type="pct"/>
            <w:vAlign w:val="center"/>
          </w:tcPr>
          <w:p w:rsidR="001E0470" w:rsidRPr="006A7E0A" w:rsidRDefault="001E0470" w:rsidP="00B82AE9">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1E0470" w:rsidRPr="006A7E0A" w:rsidRDefault="001E0470" w:rsidP="00B82AE9">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1E0470" w:rsidRPr="006A7E0A" w:rsidRDefault="001E0470" w:rsidP="00B82AE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术人员情况等，酌情得1-10分。</w:t>
            </w:r>
          </w:p>
        </w:tc>
      </w:tr>
    </w:tbl>
    <w:p w:rsidR="001E0470" w:rsidRDefault="001E0470" w:rsidP="001E0470">
      <w:pPr>
        <w:ind w:firstLineChars="200" w:firstLine="640"/>
        <w:rPr>
          <w:rFonts w:ascii="黑体" w:eastAsia="黑体" w:hAnsi="黑体"/>
          <w:sz w:val="32"/>
          <w:szCs w:val="32"/>
        </w:rPr>
      </w:pP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1E0470" w:rsidRDefault="001E0470" w:rsidP="001E0470">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1E0470" w:rsidRPr="009055D5" w:rsidRDefault="001E0470" w:rsidP="001E0470">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六、中标人的确定</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七、评标纪律</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1E0470" w:rsidRDefault="001E0470" w:rsidP="001E0470">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1E0470" w:rsidRDefault="001E0470" w:rsidP="001E0470">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1E0470" w:rsidRDefault="001E0470" w:rsidP="001E0470">
      <w:pPr>
        <w:ind w:firstLineChars="200" w:firstLine="640"/>
        <w:rPr>
          <w:rFonts w:ascii="黑体" w:eastAsia="黑体" w:hAnsi="黑体"/>
          <w:sz w:val="32"/>
          <w:szCs w:val="32"/>
        </w:rPr>
      </w:pPr>
      <w:r>
        <w:rPr>
          <w:rFonts w:ascii="黑体" w:eastAsia="黑体" w:hAnsi="黑体" w:hint="eastAsia"/>
          <w:sz w:val="32"/>
          <w:szCs w:val="32"/>
        </w:rPr>
        <w:t>八、中标通知书</w:t>
      </w:r>
    </w:p>
    <w:p w:rsidR="001E0470" w:rsidRDefault="001E0470" w:rsidP="001E0470">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下载《中标单位与物资采购单位廉政责任书》签字盖章先将电子版发送至招标办公室邮箱，后立即发顺丰快递邮寄至以下地址（到付一律不接收）：</w:t>
      </w:r>
    </w:p>
    <w:p w:rsidR="001E0470" w:rsidRDefault="001E0470" w:rsidP="001E0470">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1E0470" w:rsidRDefault="001E0470" w:rsidP="001E0470">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1E0470" w:rsidRDefault="001E0470" w:rsidP="001E0470">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1E0470" w:rsidRPr="0093786E"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pStyle w:val="2"/>
      </w:pPr>
    </w:p>
    <w:p w:rsidR="001E0470" w:rsidRDefault="001E0470" w:rsidP="001E0470">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CA7652" w:rsidRDefault="001E0470" w:rsidP="001E0470">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CA7652" w:rsidRDefault="00CA7652" w:rsidP="001E047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详见附件“注液塞技术标准”。</w:t>
      </w:r>
    </w:p>
    <w:p w:rsidR="001E0470" w:rsidRPr="007F62C8" w:rsidRDefault="001E0470" w:rsidP="001E0470">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476C0E" w:rsidRPr="00476C0E" w:rsidRDefault="00476C0E" w:rsidP="00476C0E">
      <w:pPr>
        <w:spacing w:line="440" w:lineRule="exact"/>
        <w:ind w:leftChars="267" w:left="881" w:hangingChars="100" w:hanging="320"/>
        <w:jc w:val="left"/>
        <w:rPr>
          <w:rFonts w:ascii="仿宋_GB2312" w:eastAsia="仿宋_GB2312" w:hAnsi="Calibri"/>
          <w:sz w:val="32"/>
          <w:szCs w:val="28"/>
        </w:rPr>
      </w:pPr>
      <w:r w:rsidRPr="00476C0E">
        <w:rPr>
          <w:rFonts w:ascii="仿宋_GB2312" w:eastAsia="仿宋_GB2312" w:hAnsi="Calibri" w:hint="eastAsia"/>
          <w:sz w:val="32"/>
          <w:szCs w:val="28"/>
        </w:rPr>
        <w:t>1.货款支付条件:无预付款,按照100%电汇的方式付款</w:t>
      </w:r>
      <w:r w:rsidR="00CA7652">
        <w:rPr>
          <w:rFonts w:ascii="仿宋_GB2312" w:eastAsia="仿宋_GB2312" w:hAnsi="Calibri" w:hint="eastAsia"/>
          <w:sz w:val="32"/>
          <w:szCs w:val="28"/>
        </w:rPr>
        <w:t>。</w:t>
      </w:r>
    </w:p>
    <w:p w:rsidR="00476C0E" w:rsidRPr="00476C0E" w:rsidRDefault="00476C0E" w:rsidP="00476C0E">
      <w:pPr>
        <w:spacing w:line="440" w:lineRule="exact"/>
        <w:ind w:leftChars="267" w:left="881" w:hangingChars="100" w:hanging="320"/>
        <w:jc w:val="left"/>
        <w:rPr>
          <w:rFonts w:ascii="仿宋_GB2312" w:eastAsia="仿宋_GB2312" w:hAnsi="Calibri"/>
          <w:sz w:val="32"/>
          <w:szCs w:val="28"/>
        </w:rPr>
      </w:pPr>
      <w:r w:rsidRPr="00476C0E">
        <w:rPr>
          <w:rFonts w:ascii="仿宋_GB2312" w:eastAsia="仿宋_GB2312" w:hAnsi="Calibri" w:hint="eastAsia"/>
          <w:sz w:val="32"/>
          <w:szCs w:val="28"/>
        </w:rPr>
        <w:t>2.合同款支付方式：货到验收合格后,乙方于每月20日前提供13%增值税专用发票邮寄至甲方</w:t>
      </w:r>
      <w:r w:rsidR="00CA7652">
        <w:rPr>
          <w:rFonts w:ascii="仿宋_GB2312" w:eastAsia="仿宋_GB2312" w:hAnsi="Calibri" w:hint="eastAsia"/>
          <w:sz w:val="32"/>
          <w:szCs w:val="28"/>
        </w:rPr>
        <w:t>指</w:t>
      </w:r>
      <w:r w:rsidRPr="00476C0E">
        <w:rPr>
          <w:rFonts w:ascii="仿宋_GB2312" w:eastAsia="仿宋_GB2312" w:hAnsi="Calibri" w:hint="eastAsia"/>
          <w:sz w:val="32"/>
          <w:szCs w:val="28"/>
        </w:rPr>
        <w:t>定人员处，甲方于60日后付款。</w:t>
      </w:r>
    </w:p>
    <w:p w:rsidR="001E0470" w:rsidRPr="00C526DB" w:rsidRDefault="001E0470" w:rsidP="001E0470">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、计价方式</w:t>
      </w:r>
    </w:p>
    <w:p w:rsidR="00B048E8" w:rsidRPr="00B048E8" w:rsidRDefault="00FE7361" w:rsidP="00B048E8">
      <w:pPr>
        <w:ind w:firstLineChars="300" w:firstLine="960"/>
        <w:rPr>
          <w:rFonts w:ascii="仿宋_GB2312" w:eastAsia="仿宋_GB2312" w:hAnsi="Calibri"/>
          <w:sz w:val="32"/>
          <w:szCs w:val="28"/>
        </w:rPr>
      </w:pPr>
      <w:r>
        <w:rPr>
          <w:rFonts w:ascii="仿宋_GB2312" w:eastAsia="仿宋_GB2312" w:hAnsi="Calibri" w:hint="eastAsia"/>
          <w:sz w:val="32"/>
          <w:szCs w:val="28"/>
        </w:rPr>
        <w:t>1、</w:t>
      </w:r>
      <w:r w:rsidR="00B048E8" w:rsidRPr="00B048E8">
        <w:rPr>
          <w:rFonts w:ascii="仿宋_GB2312" w:eastAsia="仿宋_GB2312" w:hAnsi="Calibri" w:hint="eastAsia"/>
          <w:sz w:val="32"/>
          <w:szCs w:val="28"/>
        </w:rPr>
        <w:t>普通注液塞：原材料（元/个）+运费（元/个）=含税总价（元/个），预估采购数量200000个；</w:t>
      </w:r>
    </w:p>
    <w:p w:rsidR="00B048E8" w:rsidRPr="00B048E8" w:rsidRDefault="00FE7361" w:rsidP="00B048E8">
      <w:pPr>
        <w:ind w:firstLineChars="300" w:firstLine="960"/>
        <w:rPr>
          <w:rFonts w:ascii="仿宋_GB2312" w:eastAsia="仿宋_GB2312" w:hAnsi="Calibri"/>
          <w:sz w:val="32"/>
          <w:szCs w:val="28"/>
        </w:rPr>
      </w:pPr>
      <w:r>
        <w:rPr>
          <w:rFonts w:ascii="仿宋_GB2312" w:eastAsia="仿宋_GB2312" w:hAnsi="Calibri"/>
          <w:sz w:val="32"/>
          <w:szCs w:val="28"/>
        </w:rPr>
        <w:t>2</w:t>
      </w:r>
      <w:r>
        <w:rPr>
          <w:rFonts w:ascii="仿宋_GB2312" w:eastAsia="仿宋_GB2312" w:hAnsi="Calibri" w:hint="eastAsia"/>
          <w:sz w:val="32"/>
          <w:szCs w:val="28"/>
        </w:rPr>
        <w:t>、</w:t>
      </w:r>
      <w:r w:rsidR="00B048E8" w:rsidRPr="00B048E8">
        <w:rPr>
          <w:rFonts w:ascii="仿宋_GB2312" w:eastAsia="仿宋_GB2312" w:hAnsi="Calibri" w:hint="eastAsia"/>
          <w:sz w:val="32"/>
          <w:szCs w:val="28"/>
        </w:rPr>
        <w:t>浮标注液塞：原材料（元/个）+运费（元/个）=含税总价（元/个），预估采购数量10000个。</w:t>
      </w:r>
    </w:p>
    <w:p w:rsidR="001E0470" w:rsidRPr="00CB46B6" w:rsidRDefault="00B048E8" w:rsidP="00B048E8">
      <w:pPr>
        <w:ind w:firstLineChars="300" w:firstLine="960"/>
        <w:rPr>
          <w:rFonts w:ascii="仿宋_GB2312" w:eastAsia="仿宋_GB2312" w:hAnsi="Calibri"/>
          <w:sz w:val="32"/>
          <w:szCs w:val="28"/>
        </w:rPr>
      </w:pPr>
      <w:r w:rsidRPr="00B048E8">
        <w:rPr>
          <w:rFonts w:ascii="仿宋_GB2312" w:eastAsia="仿宋_GB2312" w:hAnsi="Calibri" w:hint="eastAsia"/>
          <w:sz w:val="32"/>
          <w:szCs w:val="28"/>
        </w:rPr>
        <w:t>注：预估采购数量仅作为报价参考。</w:t>
      </w:r>
    </w:p>
    <w:p w:rsidR="001E0470" w:rsidRDefault="001E0470" w:rsidP="001E0470">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1E0470" w:rsidRDefault="001E0470" w:rsidP="001E0470">
      <w:pPr>
        <w:ind w:firstLineChars="200" w:firstLine="640"/>
        <w:rPr>
          <w:rFonts w:ascii="仿宋_GB2312" w:eastAsia="仿宋_GB2312"/>
          <w:spacing w:val="-1"/>
          <w:sz w:val="32"/>
          <w:szCs w:val="32"/>
        </w:rPr>
      </w:pPr>
      <w:r w:rsidRPr="007463AA">
        <w:rPr>
          <w:rFonts w:ascii="仿宋_GB2312" w:eastAsia="仿宋_GB2312" w:hint="eastAsia"/>
          <w:sz w:val="32"/>
          <w:szCs w:val="32"/>
        </w:rPr>
        <w:t>本项目选取一家供应商，项目中标第一名份额100%</w:t>
      </w:r>
      <w:r w:rsidRPr="000C5779">
        <w:rPr>
          <w:rFonts w:ascii="仿宋_GB2312" w:eastAsia="仿宋_GB2312" w:hint="eastAsia"/>
          <w:spacing w:val="-1"/>
          <w:sz w:val="32"/>
          <w:szCs w:val="32"/>
        </w:rPr>
        <w:t>。</w:t>
      </w:r>
    </w:p>
    <w:p w:rsidR="001E0470" w:rsidRPr="00BC3D16" w:rsidRDefault="001E0470" w:rsidP="001E0470">
      <w:pPr>
        <w:pStyle w:val="2"/>
      </w:pPr>
    </w:p>
    <w:p w:rsidR="001E0470" w:rsidRDefault="001E0470" w:rsidP="001E0470">
      <w:pPr>
        <w:ind w:firstLineChars="200" w:firstLine="636"/>
        <w:rPr>
          <w:rFonts w:ascii="仿宋_GB2312" w:eastAsia="仿宋_GB2312"/>
          <w:spacing w:val="-1"/>
          <w:sz w:val="32"/>
          <w:szCs w:val="32"/>
        </w:rPr>
      </w:pPr>
    </w:p>
    <w:p w:rsidR="001E0470" w:rsidRPr="008261F3" w:rsidRDefault="001E0470" w:rsidP="001E0470">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1E0470" w:rsidRDefault="001E0470" w:rsidP="001E0470">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1E0470" w:rsidRDefault="007C21F1" w:rsidP="001E0470">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牵引电池用注液塞采购项目</w:t>
      </w:r>
    </w:p>
    <w:p w:rsidR="001E0470" w:rsidRDefault="001E0470" w:rsidP="001E0470">
      <w:pPr>
        <w:spacing w:line="0" w:lineRule="atLeast"/>
        <w:jc w:val="center"/>
        <w:rPr>
          <w:rFonts w:ascii="方正小标宋简体" w:eastAsia="方正小标宋简体" w:hAnsi="宋体"/>
          <w:sz w:val="44"/>
          <w:szCs w:val="44"/>
        </w:rPr>
      </w:pPr>
    </w:p>
    <w:p w:rsidR="001E0470" w:rsidRPr="00115C00" w:rsidRDefault="001E0470" w:rsidP="001E0470">
      <w:pPr>
        <w:spacing w:line="0" w:lineRule="atLeast"/>
        <w:jc w:val="center"/>
        <w:rPr>
          <w:rFonts w:ascii="方正小标宋简体" w:eastAsia="方正小标宋简体" w:hAnsi="宋体"/>
          <w:sz w:val="44"/>
          <w:szCs w:val="44"/>
        </w:rPr>
      </w:pPr>
    </w:p>
    <w:p w:rsidR="001E0470" w:rsidRDefault="001E0470" w:rsidP="001E0470">
      <w:pPr>
        <w:spacing w:line="0" w:lineRule="atLeast"/>
        <w:jc w:val="center"/>
        <w:rPr>
          <w:rFonts w:ascii="方正小标宋简体" w:eastAsia="方正小标宋简体" w:hAnsi="宋体"/>
          <w:sz w:val="44"/>
          <w:szCs w:val="44"/>
        </w:rPr>
      </w:pPr>
    </w:p>
    <w:p w:rsidR="001E0470" w:rsidRDefault="001E0470" w:rsidP="001E0470">
      <w:pPr>
        <w:spacing w:line="0" w:lineRule="atLeast"/>
        <w:jc w:val="center"/>
        <w:rPr>
          <w:rFonts w:ascii="方正小标宋简体" w:eastAsia="方正小标宋简体" w:hAnsi="宋体"/>
          <w:sz w:val="44"/>
          <w:szCs w:val="44"/>
        </w:rPr>
      </w:pPr>
    </w:p>
    <w:p w:rsidR="001E0470" w:rsidRDefault="001E0470" w:rsidP="001E0470">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1E0470" w:rsidRDefault="001E0470" w:rsidP="001E0470">
      <w:pPr>
        <w:jc w:val="center"/>
        <w:rPr>
          <w:rFonts w:ascii="楷体_GB2312" w:eastAsia="楷体_GB2312"/>
          <w:sz w:val="32"/>
          <w:szCs w:val="32"/>
        </w:rPr>
      </w:pPr>
    </w:p>
    <w:p w:rsidR="001E0470" w:rsidRDefault="001E0470" w:rsidP="001E0470">
      <w:pPr>
        <w:spacing w:line="400" w:lineRule="exact"/>
        <w:jc w:val="center"/>
        <w:rPr>
          <w:szCs w:val="24"/>
        </w:rPr>
      </w:pPr>
    </w:p>
    <w:p w:rsidR="001E0470" w:rsidRDefault="001E0470" w:rsidP="001E0470">
      <w:pPr>
        <w:spacing w:line="400" w:lineRule="exact"/>
        <w:jc w:val="center"/>
        <w:rPr>
          <w:szCs w:val="24"/>
        </w:rPr>
      </w:pPr>
    </w:p>
    <w:p w:rsidR="001E0470" w:rsidRDefault="001E0470" w:rsidP="001E0470">
      <w:pPr>
        <w:spacing w:line="400" w:lineRule="exact"/>
        <w:jc w:val="center"/>
        <w:rPr>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r>
        <w:rPr>
          <w:rFonts w:ascii="黑体" w:eastAsia="黑体" w:hAnsi="黑体" w:hint="eastAsia"/>
          <w:sz w:val="32"/>
          <w:szCs w:val="24"/>
        </w:rPr>
        <w:t>项目编号：</w:t>
      </w:r>
      <w:r w:rsidR="007C21F1">
        <w:rPr>
          <w:rFonts w:ascii="黑体" w:eastAsia="黑体" w:hAnsi="黑体"/>
          <w:sz w:val="32"/>
          <w:szCs w:val="24"/>
        </w:rPr>
        <w:t>SPS-JY-2022-084</w:t>
      </w: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spacing w:line="400" w:lineRule="exact"/>
        <w:jc w:val="center"/>
        <w:rPr>
          <w:rFonts w:ascii="黑体" w:eastAsia="黑体" w:hAnsi="黑体"/>
          <w:sz w:val="32"/>
          <w:szCs w:val="24"/>
        </w:rPr>
      </w:pPr>
    </w:p>
    <w:p w:rsidR="001E0470" w:rsidRDefault="001E0470" w:rsidP="001E0470">
      <w:pPr>
        <w:jc w:val="center"/>
        <w:rPr>
          <w:rFonts w:ascii="黑体" w:eastAsia="黑体" w:hAnsi="黑体"/>
          <w:sz w:val="32"/>
          <w:szCs w:val="24"/>
        </w:rPr>
      </w:pPr>
      <w:r>
        <w:rPr>
          <w:rFonts w:ascii="黑体" w:eastAsia="黑体" w:hAnsi="黑体" w:hint="eastAsia"/>
          <w:sz w:val="32"/>
          <w:szCs w:val="24"/>
        </w:rPr>
        <w:t>投标人代表姓名职务：</w:t>
      </w:r>
    </w:p>
    <w:p w:rsidR="001E0470" w:rsidRDefault="001E0470" w:rsidP="001E0470">
      <w:pPr>
        <w:jc w:val="center"/>
        <w:rPr>
          <w:rFonts w:ascii="黑体" w:eastAsia="黑体" w:hAnsi="黑体"/>
          <w:sz w:val="32"/>
          <w:szCs w:val="24"/>
        </w:rPr>
      </w:pPr>
      <w:r>
        <w:rPr>
          <w:rFonts w:ascii="黑体" w:eastAsia="黑体" w:hAnsi="黑体" w:hint="eastAsia"/>
          <w:sz w:val="32"/>
          <w:szCs w:val="24"/>
        </w:rPr>
        <w:t>投标单位全称（公章）</w:t>
      </w:r>
    </w:p>
    <w:p w:rsidR="001E0470" w:rsidRDefault="001E0470" w:rsidP="001E0470">
      <w:pPr>
        <w:jc w:val="center"/>
        <w:rPr>
          <w:rFonts w:ascii="黑体" w:eastAsia="黑体" w:hAnsi="黑体"/>
          <w:sz w:val="32"/>
          <w:szCs w:val="24"/>
        </w:rPr>
      </w:pPr>
      <w:r>
        <w:rPr>
          <w:rFonts w:ascii="黑体" w:eastAsia="黑体" w:hAnsi="黑体" w:hint="eastAsia"/>
          <w:sz w:val="32"/>
          <w:szCs w:val="24"/>
        </w:rPr>
        <w:t>法定代表人或授权代理人签字：</w:t>
      </w:r>
    </w:p>
    <w:p w:rsidR="001E0470" w:rsidRPr="00E56A94" w:rsidRDefault="001E0470" w:rsidP="001E0470">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1E0470" w:rsidRDefault="001E0470" w:rsidP="001E0470">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1E0470" w:rsidRDefault="001E0470" w:rsidP="001E0470">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1E0470" w:rsidRPr="006A7E0A" w:rsidRDefault="001E0470" w:rsidP="001E0470">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1E0470" w:rsidRPr="006A7E0A" w:rsidRDefault="001E0470" w:rsidP="001E0470">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1E0470" w:rsidRDefault="001E0470" w:rsidP="001E0470">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691DACDE" wp14:editId="327DB4A3">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1E0470" w:rsidRPr="006A7E0A" w:rsidRDefault="001E0470" w:rsidP="001E0470">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DACDE"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1E0470" w:rsidRPr="006A7E0A" w:rsidRDefault="001E0470" w:rsidP="001E0470">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B87B1F3" wp14:editId="3FC27DDC">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1E0470" w:rsidRPr="006A7E0A" w:rsidRDefault="001E0470" w:rsidP="001E0470">
                            <w:pPr>
                              <w:rPr>
                                <w:rFonts w:ascii="仿宋_GB2312" w:eastAsia="仿宋_GB2312"/>
                                <w:sz w:val="32"/>
                                <w:szCs w:val="32"/>
                              </w:rPr>
                            </w:pPr>
                            <w:r w:rsidRPr="006A7E0A">
                              <w:rPr>
                                <w:rFonts w:ascii="仿宋_GB2312" w:eastAsia="仿宋_GB2312" w:hint="eastAsia"/>
                                <w:sz w:val="32"/>
                                <w:szCs w:val="32"/>
                              </w:rPr>
                              <w:t>受托人身份证图片（正反面）</w:t>
                            </w:r>
                          </w:p>
                          <w:p w:rsidR="001E0470" w:rsidRDefault="001E0470" w:rsidP="001E04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7B1F3"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1E0470" w:rsidRPr="006A7E0A" w:rsidRDefault="001E0470" w:rsidP="001E0470">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1E0470" w:rsidRDefault="001E0470" w:rsidP="001E0470"/>
                  </w:txbxContent>
                </v:textbox>
              </v:rect>
            </w:pict>
          </mc:Fallback>
        </mc:AlternateContent>
      </w: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ind w:firstLineChars="200" w:firstLine="480"/>
        <w:rPr>
          <w:rFonts w:ascii="宋体" w:hAnsi="宋体"/>
          <w:color w:val="000000"/>
          <w:sz w:val="24"/>
          <w:szCs w:val="24"/>
        </w:rPr>
      </w:pPr>
    </w:p>
    <w:p w:rsidR="001E0470" w:rsidRDefault="001E0470" w:rsidP="001E0470">
      <w:pPr>
        <w:spacing w:line="360" w:lineRule="auto"/>
        <w:rPr>
          <w:rFonts w:ascii="宋体" w:hAnsi="宋体"/>
          <w:color w:val="000000"/>
          <w:sz w:val="24"/>
          <w:szCs w:val="24"/>
        </w:rPr>
      </w:pPr>
    </w:p>
    <w:p w:rsidR="001E0470" w:rsidRDefault="001E0470" w:rsidP="001E0470">
      <w:pPr>
        <w:spacing w:line="360" w:lineRule="auto"/>
        <w:rPr>
          <w:rFonts w:ascii="宋体" w:hAnsi="宋体"/>
          <w:color w:val="000000"/>
          <w:sz w:val="24"/>
          <w:szCs w:val="24"/>
        </w:rPr>
      </w:pPr>
    </w:p>
    <w:p w:rsidR="001E0470" w:rsidRDefault="001E0470" w:rsidP="001E0470">
      <w:pPr>
        <w:spacing w:line="360" w:lineRule="auto"/>
        <w:ind w:firstLineChars="800" w:firstLine="1920"/>
        <w:rPr>
          <w:rFonts w:ascii="宋体" w:hAnsi="宋体"/>
          <w:color w:val="000000"/>
          <w:sz w:val="24"/>
          <w:szCs w:val="24"/>
        </w:rPr>
      </w:pPr>
    </w:p>
    <w:p w:rsidR="001E0470" w:rsidRDefault="001E0470" w:rsidP="001E0470">
      <w:pPr>
        <w:spacing w:line="360" w:lineRule="auto"/>
        <w:rPr>
          <w:rFonts w:ascii="宋体" w:hAnsi="宋体"/>
          <w:color w:val="000000"/>
          <w:sz w:val="24"/>
          <w:szCs w:val="24"/>
        </w:rPr>
      </w:pPr>
    </w:p>
    <w:p w:rsidR="001E0470" w:rsidRDefault="001E0470" w:rsidP="001E0470">
      <w:pPr>
        <w:spacing w:line="480" w:lineRule="auto"/>
        <w:ind w:rightChars="85" w:right="178"/>
        <w:rPr>
          <w:rFonts w:ascii="仿宋_GB2312" w:eastAsia="仿宋_GB2312" w:hAnsi="宋体"/>
          <w:color w:val="000000"/>
          <w:sz w:val="24"/>
          <w:szCs w:val="28"/>
        </w:rPr>
      </w:pPr>
    </w:p>
    <w:p w:rsidR="001E0470" w:rsidRPr="006A7E0A" w:rsidRDefault="001E0470" w:rsidP="001E047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1E0470" w:rsidRPr="006A7E0A" w:rsidRDefault="001E0470" w:rsidP="001E047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1E0470" w:rsidRDefault="001E0470" w:rsidP="001E0470">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1E0470" w:rsidRPr="006A7E0A" w:rsidRDefault="001E0470" w:rsidP="001E047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1E0470" w:rsidRDefault="001E0470" w:rsidP="001E0470">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720"/>
        <w:rPr>
          <w:rFonts w:ascii="方正小标宋简体" w:eastAsia="方正小标宋简体" w:hAnsi="黑体"/>
          <w:kern w:val="44"/>
          <w:sz w:val="36"/>
          <w:szCs w:val="36"/>
        </w:rPr>
      </w:pPr>
    </w:p>
    <w:p w:rsidR="001E0470" w:rsidRDefault="001E0470" w:rsidP="001E0470">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1E0470" w:rsidRPr="00512993" w:rsidRDefault="001E0470" w:rsidP="001E0470">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1E0470" w:rsidRPr="00570A63"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Pr="006A2409" w:rsidRDefault="001E0470" w:rsidP="001E0470">
      <w:pPr>
        <w:pStyle w:val="2"/>
      </w:pPr>
    </w:p>
    <w:p w:rsidR="001E0470" w:rsidRDefault="001E0470" w:rsidP="001E0470">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1E0470" w:rsidRPr="006A7E0A" w:rsidRDefault="001E0470" w:rsidP="001E0470">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1E0470" w:rsidRDefault="001E0470" w:rsidP="001E0470">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1E0470" w:rsidRDefault="001E0470" w:rsidP="001E047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7C21F1">
        <w:rPr>
          <w:rFonts w:ascii="仿宋_GB2312" w:eastAsia="仿宋_GB2312" w:hAnsi="仿宋" w:cs="仿宋"/>
          <w:sz w:val="32"/>
          <w:szCs w:val="32"/>
        </w:rPr>
        <w:t>SPS-JY-2022-084</w:t>
      </w:r>
      <w:r>
        <w:rPr>
          <w:rFonts w:ascii="仿宋_GB2312" w:eastAsia="仿宋_GB2312" w:hAnsi="仿宋" w:cs="仿宋" w:hint="eastAsia"/>
          <w:sz w:val="32"/>
          <w:szCs w:val="32"/>
        </w:rPr>
        <w:t>的山东圣阳电源股份有限公司</w:t>
      </w:r>
      <w:r w:rsidR="007C21F1">
        <w:rPr>
          <w:rFonts w:ascii="仿宋_GB2312" w:eastAsia="仿宋_GB2312" w:hAnsi="仿宋" w:cs="仿宋" w:hint="eastAsia"/>
          <w:sz w:val="32"/>
          <w:szCs w:val="32"/>
        </w:rPr>
        <w:t>牵引电池用注液塞采购项目</w:t>
      </w:r>
      <w:r>
        <w:rPr>
          <w:rFonts w:ascii="仿宋_GB2312" w:eastAsia="仿宋_GB2312" w:hAnsi="仿宋" w:cs="仿宋" w:hint="eastAsia"/>
          <w:sz w:val="32"/>
          <w:szCs w:val="32"/>
        </w:rPr>
        <w:t>并报价。为此，我方郑重声明以下诸点，并负法律责任。</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1E0470" w:rsidRDefault="001E0470" w:rsidP="001E0470">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1E0470" w:rsidRDefault="001E0470" w:rsidP="001E0470">
      <w:pPr>
        <w:spacing w:after="120" w:line="480" w:lineRule="exact"/>
        <w:rPr>
          <w:rFonts w:ascii="仿宋_GB2312" w:eastAsia="仿宋_GB2312" w:hAnsi="仿宋" w:cs="仿宋"/>
          <w:sz w:val="32"/>
          <w:szCs w:val="32"/>
        </w:rPr>
      </w:pPr>
    </w:p>
    <w:p w:rsidR="001E0470" w:rsidRDefault="001E0470" w:rsidP="001E0470">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1E0470" w:rsidRDefault="001E0470" w:rsidP="001E0470">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1E0470" w:rsidRDefault="001E0470" w:rsidP="001E0470">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1E0470" w:rsidRDefault="001E0470" w:rsidP="001E0470">
      <w:pPr>
        <w:spacing w:after="120" w:line="460" w:lineRule="exact"/>
        <w:ind w:left="6660" w:firstLine="480"/>
        <w:rPr>
          <w:rFonts w:ascii="仿宋_GB2312" w:eastAsia="仿宋_GB2312" w:hAnsi="仿宋" w:cs="仿宋"/>
          <w:sz w:val="32"/>
          <w:szCs w:val="32"/>
        </w:rPr>
      </w:pPr>
    </w:p>
    <w:p w:rsidR="001E0470" w:rsidRDefault="001E0470" w:rsidP="001E0470">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1E0470" w:rsidRDefault="001E0470" w:rsidP="001E0470">
      <w:pPr>
        <w:spacing w:after="120" w:line="460" w:lineRule="exact"/>
        <w:ind w:left="6660"/>
        <w:rPr>
          <w:rFonts w:ascii="仿宋_GB2312" w:eastAsia="仿宋_GB2312" w:hAnsi="仿宋" w:cs="仿宋"/>
          <w:sz w:val="32"/>
          <w:szCs w:val="32"/>
        </w:rPr>
      </w:pPr>
    </w:p>
    <w:p w:rsidR="001E0470" w:rsidRDefault="001E0470" w:rsidP="001E0470">
      <w:pPr>
        <w:spacing w:line="360" w:lineRule="auto"/>
        <w:ind w:firstLine="560"/>
        <w:jc w:val="center"/>
        <w:rPr>
          <w:rFonts w:ascii="方正小标宋简体" w:eastAsia="方正小标宋简体" w:hAnsi="仿宋" w:cs="仿宋"/>
          <w:sz w:val="36"/>
          <w:szCs w:val="28"/>
        </w:rPr>
      </w:pPr>
    </w:p>
    <w:p w:rsidR="001E0470" w:rsidRPr="006A7E0A" w:rsidRDefault="001E0470" w:rsidP="001E0470">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1E0470" w:rsidRPr="00E56A94" w:rsidTr="00B82AE9">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1E0470" w:rsidRPr="00E56A94" w:rsidRDefault="001E0470" w:rsidP="00B82AE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1E0470" w:rsidRPr="00E56A94" w:rsidRDefault="001E0470" w:rsidP="00B82AE9">
            <w:pPr>
              <w:tabs>
                <w:tab w:val="left" w:pos="1337"/>
              </w:tabs>
              <w:jc w:val="center"/>
              <w:rPr>
                <w:rFonts w:ascii="仿宋_GB2312" w:eastAsia="仿宋_GB2312" w:hAnsi="仿宋" w:cs="仿宋"/>
                <w:b/>
                <w:bCs/>
                <w:color w:val="000000"/>
                <w:kern w:val="0"/>
                <w:sz w:val="32"/>
                <w:szCs w:val="32"/>
              </w:rPr>
            </w:pPr>
          </w:p>
        </w:tc>
      </w:tr>
      <w:tr w:rsidR="001E0470" w:rsidRPr="00E56A94" w:rsidTr="00B82AE9">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1E0470" w:rsidRPr="00E56A94" w:rsidRDefault="001E0470" w:rsidP="00B82AE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1E0470" w:rsidRPr="00E56A94" w:rsidRDefault="001E0470" w:rsidP="00B82AE9">
            <w:pPr>
              <w:tabs>
                <w:tab w:val="left" w:pos="1337"/>
              </w:tabs>
              <w:jc w:val="center"/>
              <w:rPr>
                <w:rFonts w:ascii="仿宋_GB2312" w:eastAsia="仿宋_GB2312" w:hAnsi="仿宋" w:cs="仿宋"/>
                <w:b/>
                <w:bCs/>
                <w:color w:val="000000"/>
                <w:kern w:val="0"/>
                <w:sz w:val="32"/>
                <w:szCs w:val="32"/>
              </w:rPr>
            </w:pPr>
          </w:p>
        </w:tc>
      </w:tr>
      <w:tr w:rsidR="001E0470" w:rsidRPr="00E56A94" w:rsidTr="00B82AE9">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1E0470" w:rsidRPr="00E56A94" w:rsidRDefault="001E0470" w:rsidP="00B82AE9">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1E0470" w:rsidRPr="00E56A94" w:rsidRDefault="001E0470" w:rsidP="00B82AE9">
            <w:pPr>
              <w:widowControl/>
              <w:spacing w:line="360" w:lineRule="auto"/>
              <w:rPr>
                <w:rFonts w:ascii="仿宋_GB2312" w:eastAsia="仿宋_GB2312" w:hAnsi="仿宋" w:cs="仿宋"/>
                <w:b/>
                <w:bCs/>
                <w:color w:val="000000"/>
                <w:kern w:val="0"/>
                <w:sz w:val="32"/>
                <w:szCs w:val="32"/>
              </w:rPr>
            </w:pPr>
          </w:p>
        </w:tc>
      </w:tr>
      <w:tr w:rsidR="001E0470" w:rsidRPr="00E56A94" w:rsidTr="00B82AE9">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1E0470" w:rsidRPr="00E56A94" w:rsidRDefault="001E0470" w:rsidP="00B82AE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1E0470" w:rsidRPr="00E56A94" w:rsidRDefault="001E0470" w:rsidP="00B82AE9">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1E0470" w:rsidRPr="00E56A94" w:rsidRDefault="001E0470" w:rsidP="00B82AE9">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1E0470" w:rsidRPr="00E56A94" w:rsidRDefault="001E0470" w:rsidP="00B82AE9">
            <w:pPr>
              <w:tabs>
                <w:tab w:val="left" w:pos="1337"/>
              </w:tabs>
              <w:rPr>
                <w:rFonts w:ascii="仿宋_GB2312" w:eastAsia="仿宋_GB2312" w:hAnsi="仿宋" w:cs="仿宋"/>
                <w:sz w:val="32"/>
                <w:szCs w:val="32"/>
              </w:rPr>
            </w:pPr>
          </w:p>
        </w:tc>
      </w:tr>
      <w:tr w:rsidR="001E0470" w:rsidRPr="00E56A94" w:rsidTr="00B82AE9">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1E0470" w:rsidRPr="00E56A94" w:rsidRDefault="001E0470" w:rsidP="00B82AE9">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1E0470" w:rsidRPr="00E56A94" w:rsidRDefault="001E0470" w:rsidP="00B82AE9">
            <w:pPr>
              <w:tabs>
                <w:tab w:val="left" w:pos="1337"/>
              </w:tabs>
              <w:rPr>
                <w:rFonts w:ascii="仿宋_GB2312" w:eastAsia="仿宋_GB2312" w:hAnsi="仿宋" w:cs="仿宋"/>
                <w:color w:val="000000"/>
                <w:kern w:val="0"/>
                <w:sz w:val="32"/>
                <w:szCs w:val="32"/>
              </w:rPr>
            </w:pPr>
          </w:p>
        </w:tc>
      </w:tr>
      <w:tr w:rsidR="001E0470" w:rsidRPr="00E56A94" w:rsidTr="00B82AE9">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1E0470" w:rsidRPr="00E56A94" w:rsidRDefault="001E0470" w:rsidP="00B82AE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1E0470" w:rsidRPr="00E56A94" w:rsidRDefault="001E0470" w:rsidP="00B82AE9">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1E0470" w:rsidRPr="00E56A94" w:rsidRDefault="001E0470" w:rsidP="00B82AE9">
            <w:pPr>
              <w:tabs>
                <w:tab w:val="left" w:pos="1337"/>
              </w:tabs>
              <w:rPr>
                <w:rFonts w:ascii="仿宋_GB2312" w:eastAsia="仿宋_GB2312" w:hAnsi="仿宋" w:cs="仿宋"/>
                <w:color w:val="000000"/>
                <w:kern w:val="0"/>
                <w:sz w:val="32"/>
                <w:szCs w:val="32"/>
              </w:rPr>
            </w:pPr>
          </w:p>
        </w:tc>
      </w:tr>
    </w:tbl>
    <w:p w:rsidR="001E0470" w:rsidRPr="00E56A94" w:rsidRDefault="001E0470" w:rsidP="001E047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该报价为一票到家含税价</w:t>
      </w:r>
    </w:p>
    <w:p w:rsidR="001E0470" w:rsidRPr="00E56A94" w:rsidRDefault="001E0470" w:rsidP="001E0470">
      <w:pPr>
        <w:spacing w:line="440" w:lineRule="exact"/>
        <w:rPr>
          <w:rFonts w:ascii="仿宋_GB2312" w:eastAsia="仿宋_GB2312" w:hAnsi="仿宋" w:cs="仿宋"/>
          <w:sz w:val="32"/>
          <w:szCs w:val="32"/>
        </w:rPr>
      </w:pPr>
    </w:p>
    <w:p w:rsidR="001E0470" w:rsidRPr="00EE559B" w:rsidRDefault="001E0470" w:rsidP="001E0470">
      <w:pPr>
        <w:spacing w:line="440" w:lineRule="exact"/>
        <w:rPr>
          <w:rFonts w:ascii="仿宋_GB2312" w:eastAsia="仿宋_GB2312" w:hAnsi="仿宋" w:cs="仿宋"/>
          <w:sz w:val="32"/>
          <w:szCs w:val="32"/>
        </w:rPr>
      </w:pPr>
    </w:p>
    <w:p w:rsidR="001E0470" w:rsidRDefault="001E0470" w:rsidP="001E047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1E0470" w:rsidRPr="007D2E25" w:rsidRDefault="001E0470" w:rsidP="001E0470">
      <w:pPr>
        <w:pStyle w:val="2"/>
      </w:pPr>
    </w:p>
    <w:p w:rsidR="001E0470" w:rsidRPr="00E56A94" w:rsidRDefault="001E0470" w:rsidP="001E047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1E0470" w:rsidRPr="00E56A94" w:rsidRDefault="001E0470" w:rsidP="001E047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1E0470" w:rsidRDefault="001E0470" w:rsidP="001E0470">
      <w:pPr>
        <w:rPr>
          <w:rFonts w:ascii="仿宋" w:eastAsia="仿宋" w:hAnsi="仿宋" w:cs="仿宋"/>
          <w:sz w:val="24"/>
          <w:szCs w:val="32"/>
        </w:rPr>
      </w:pPr>
    </w:p>
    <w:p w:rsidR="001E0470" w:rsidRDefault="001E0470" w:rsidP="001E0470">
      <w:pPr>
        <w:spacing w:line="360" w:lineRule="auto"/>
        <w:jc w:val="center"/>
        <w:rPr>
          <w:rFonts w:ascii="仿宋" w:eastAsia="仿宋" w:hAnsi="仿宋" w:cs="仿宋"/>
          <w:sz w:val="24"/>
        </w:rPr>
      </w:pPr>
    </w:p>
    <w:p w:rsidR="001E0470" w:rsidRDefault="001E0470" w:rsidP="001E0470">
      <w:pPr>
        <w:spacing w:line="360" w:lineRule="auto"/>
        <w:jc w:val="center"/>
        <w:rPr>
          <w:rFonts w:ascii="仿宋" w:eastAsia="仿宋" w:hAnsi="仿宋" w:cs="仿宋"/>
          <w:sz w:val="24"/>
        </w:rPr>
      </w:pPr>
    </w:p>
    <w:p w:rsidR="001E0470" w:rsidRDefault="001E0470" w:rsidP="001E0470">
      <w:pPr>
        <w:pStyle w:val="2"/>
      </w:pPr>
    </w:p>
    <w:p w:rsidR="001E0470" w:rsidRPr="00A3022E" w:rsidRDefault="001E0470" w:rsidP="001E0470">
      <w:pPr>
        <w:pStyle w:val="2"/>
      </w:pPr>
    </w:p>
    <w:p w:rsidR="001E0470" w:rsidRDefault="001E0470" w:rsidP="001E0470">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pPr w:leftFromText="180" w:rightFromText="180" w:horzAnchor="margin" w:tblpXSpec="center" w:tblpY="915"/>
        <w:tblW w:w="8926" w:type="dxa"/>
        <w:tblLook w:val="04A0" w:firstRow="1" w:lastRow="0" w:firstColumn="1" w:lastColumn="0" w:noHBand="0" w:noVBand="1"/>
      </w:tblPr>
      <w:tblGrid>
        <w:gridCol w:w="786"/>
        <w:gridCol w:w="2036"/>
        <w:gridCol w:w="1777"/>
        <w:gridCol w:w="1350"/>
        <w:gridCol w:w="1417"/>
        <w:gridCol w:w="1560"/>
      </w:tblGrid>
      <w:tr w:rsidR="000D4E16" w:rsidRPr="00E04951" w:rsidTr="000D4E16">
        <w:trPr>
          <w:trHeight w:val="625"/>
        </w:trPr>
        <w:tc>
          <w:tcPr>
            <w:tcW w:w="786" w:type="dxa"/>
            <w:vMerge w:val="restart"/>
            <w:tcBorders>
              <w:top w:val="single" w:sz="4" w:space="0" w:color="auto"/>
              <w:left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序号</w:t>
            </w:r>
          </w:p>
        </w:tc>
        <w:tc>
          <w:tcPr>
            <w:tcW w:w="2036" w:type="dxa"/>
            <w:vMerge w:val="restart"/>
            <w:tcBorders>
              <w:top w:val="single" w:sz="4" w:space="0" w:color="auto"/>
              <w:left w:val="nil"/>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规格</w:t>
            </w:r>
          </w:p>
        </w:tc>
        <w:tc>
          <w:tcPr>
            <w:tcW w:w="1777" w:type="dxa"/>
            <w:vMerge w:val="restart"/>
            <w:tcBorders>
              <w:top w:val="single" w:sz="4" w:space="0" w:color="auto"/>
              <w:left w:val="nil"/>
              <w:right w:val="single" w:sz="4" w:space="0" w:color="auto"/>
            </w:tcBorders>
            <w:shd w:val="clear" w:color="auto" w:fill="auto"/>
            <w:vAlign w:val="center"/>
            <w:hideMark/>
          </w:tcPr>
          <w:p w:rsidR="000D4E16" w:rsidRPr="009B4310" w:rsidRDefault="000D4E16" w:rsidP="00D12A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预估数量   （</w:t>
            </w:r>
            <w:r>
              <w:rPr>
                <w:rFonts w:ascii="仿宋_GB2312" w:eastAsia="仿宋_GB2312" w:hAnsi="宋体" w:cs="宋体" w:hint="eastAsia"/>
                <w:kern w:val="0"/>
                <w:sz w:val="28"/>
                <w:szCs w:val="24"/>
              </w:rPr>
              <w:t>个</w:t>
            </w:r>
            <w:r w:rsidRPr="009B4310">
              <w:rPr>
                <w:rFonts w:ascii="仿宋_GB2312" w:eastAsia="仿宋_GB2312" w:hAnsi="宋体" w:cs="宋体" w:hint="eastAsia"/>
                <w:kern w:val="0"/>
                <w:sz w:val="28"/>
                <w:szCs w:val="24"/>
              </w:rPr>
              <w:t>）</w:t>
            </w:r>
          </w:p>
        </w:tc>
        <w:tc>
          <w:tcPr>
            <w:tcW w:w="2767" w:type="dxa"/>
            <w:gridSpan w:val="2"/>
            <w:tcBorders>
              <w:top w:val="single" w:sz="4" w:space="0" w:color="auto"/>
              <w:left w:val="nil"/>
              <w:bottom w:val="single" w:sz="4" w:space="0" w:color="auto"/>
              <w:right w:val="single" w:sz="4" w:space="0" w:color="auto"/>
            </w:tcBorders>
            <w:shd w:val="clear" w:color="auto" w:fill="auto"/>
            <w:vAlign w:val="center"/>
            <w:hideMark/>
          </w:tcPr>
          <w:p w:rsidR="000D4E16" w:rsidRPr="009B4310" w:rsidRDefault="000D4E16" w:rsidP="000D4E16">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 xml:space="preserve">含税到厂单价    </w:t>
            </w:r>
          </w:p>
        </w:tc>
        <w:tc>
          <w:tcPr>
            <w:tcW w:w="1560" w:type="dxa"/>
            <w:vMerge w:val="restart"/>
            <w:tcBorders>
              <w:top w:val="single" w:sz="4" w:space="0" w:color="auto"/>
              <w:left w:val="nil"/>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含税总价（元）</w:t>
            </w:r>
          </w:p>
        </w:tc>
      </w:tr>
      <w:tr w:rsidR="000D4E16" w:rsidRPr="00E04951" w:rsidTr="000D4E16">
        <w:trPr>
          <w:trHeight w:val="625"/>
        </w:trPr>
        <w:tc>
          <w:tcPr>
            <w:tcW w:w="786" w:type="dxa"/>
            <w:vMerge/>
            <w:tcBorders>
              <w:left w:val="single" w:sz="4" w:space="0" w:color="auto"/>
              <w:bottom w:val="single" w:sz="4" w:space="0" w:color="auto"/>
              <w:right w:val="single" w:sz="4" w:space="0" w:color="auto"/>
            </w:tcBorders>
            <w:shd w:val="clear" w:color="auto" w:fill="auto"/>
            <w:vAlign w:val="center"/>
          </w:tcPr>
          <w:p w:rsidR="000D4E16" w:rsidRPr="009B4310" w:rsidRDefault="000D4E16" w:rsidP="00B82AE9">
            <w:pPr>
              <w:widowControl/>
              <w:jc w:val="center"/>
              <w:rPr>
                <w:rFonts w:ascii="仿宋_GB2312" w:eastAsia="仿宋_GB2312" w:hAnsi="宋体" w:cs="宋体" w:hint="eastAsia"/>
                <w:kern w:val="0"/>
                <w:sz w:val="28"/>
                <w:szCs w:val="24"/>
              </w:rPr>
            </w:pPr>
          </w:p>
        </w:tc>
        <w:tc>
          <w:tcPr>
            <w:tcW w:w="2036" w:type="dxa"/>
            <w:vMerge/>
            <w:tcBorders>
              <w:left w:val="nil"/>
              <w:bottom w:val="single" w:sz="4" w:space="0" w:color="auto"/>
              <w:right w:val="single" w:sz="4" w:space="0" w:color="auto"/>
            </w:tcBorders>
            <w:shd w:val="clear" w:color="auto" w:fill="auto"/>
            <w:vAlign w:val="center"/>
          </w:tcPr>
          <w:p w:rsidR="000D4E16" w:rsidRPr="009B4310" w:rsidRDefault="000D4E16" w:rsidP="00B82AE9">
            <w:pPr>
              <w:widowControl/>
              <w:jc w:val="center"/>
              <w:rPr>
                <w:rFonts w:ascii="仿宋_GB2312" w:eastAsia="仿宋_GB2312" w:hAnsi="宋体" w:cs="宋体" w:hint="eastAsia"/>
                <w:kern w:val="0"/>
                <w:sz w:val="28"/>
                <w:szCs w:val="24"/>
              </w:rPr>
            </w:pPr>
          </w:p>
        </w:tc>
        <w:tc>
          <w:tcPr>
            <w:tcW w:w="1777" w:type="dxa"/>
            <w:vMerge/>
            <w:tcBorders>
              <w:left w:val="nil"/>
              <w:bottom w:val="single" w:sz="4" w:space="0" w:color="auto"/>
              <w:right w:val="single" w:sz="4" w:space="0" w:color="auto"/>
            </w:tcBorders>
            <w:shd w:val="clear" w:color="auto" w:fill="auto"/>
            <w:vAlign w:val="center"/>
          </w:tcPr>
          <w:p w:rsidR="000D4E16" w:rsidRPr="009B4310" w:rsidRDefault="000D4E16" w:rsidP="00D12AD5">
            <w:pPr>
              <w:widowControl/>
              <w:jc w:val="center"/>
              <w:rPr>
                <w:rFonts w:ascii="仿宋_GB2312" w:eastAsia="仿宋_GB2312" w:hAnsi="宋体" w:cs="宋体" w:hint="eastAsia"/>
                <w:kern w:val="0"/>
                <w:sz w:val="28"/>
                <w:szCs w:val="24"/>
              </w:rPr>
            </w:pPr>
          </w:p>
        </w:tc>
        <w:tc>
          <w:tcPr>
            <w:tcW w:w="1350" w:type="dxa"/>
            <w:tcBorders>
              <w:top w:val="single" w:sz="4" w:space="0" w:color="auto"/>
              <w:left w:val="nil"/>
              <w:bottom w:val="single" w:sz="4" w:space="0" w:color="auto"/>
              <w:right w:val="single" w:sz="4" w:space="0" w:color="auto"/>
            </w:tcBorders>
            <w:shd w:val="clear" w:color="auto" w:fill="auto"/>
            <w:vAlign w:val="center"/>
          </w:tcPr>
          <w:p w:rsidR="000D4E16" w:rsidRPr="009B4310" w:rsidRDefault="000D4E16" w:rsidP="00C6388F">
            <w:pPr>
              <w:widowControl/>
              <w:jc w:val="center"/>
              <w:rPr>
                <w:rFonts w:ascii="仿宋_GB2312" w:eastAsia="仿宋_GB2312" w:hAnsi="宋体" w:cs="宋体" w:hint="eastAsia"/>
                <w:kern w:val="0"/>
                <w:sz w:val="28"/>
                <w:szCs w:val="24"/>
              </w:rPr>
            </w:pPr>
            <w:r>
              <w:rPr>
                <w:rFonts w:ascii="仿宋_GB2312" w:eastAsia="仿宋_GB2312" w:hAnsi="宋体" w:cs="宋体" w:hint="eastAsia"/>
                <w:kern w:val="0"/>
                <w:sz w:val="28"/>
                <w:szCs w:val="24"/>
              </w:rPr>
              <w:t>原材料</w:t>
            </w:r>
            <w:r>
              <w:rPr>
                <w:rFonts w:ascii="仿宋_GB2312" w:eastAsia="仿宋_GB2312" w:hAnsi="宋体" w:cs="宋体"/>
                <w:kern w:val="0"/>
                <w:sz w:val="28"/>
                <w:szCs w:val="24"/>
              </w:rPr>
              <w:t>(元</w:t>
            </w:r>
            <w:r>
              <w:rPr>
                <w:rFonts w:ascii="仿宋_GB2312" w:eastAsia="仿宋_GB2312" w:hAnsi="宋体" w:cs="宋体" w:hint="eastAsia"/>
                <w:kern w:val="0"/>
                <w:sz w:val="28"/>
                <w:szCs w:val="24"/>
              </w:rPr>
              <w:t>/个)</w:t>
            </w:r>
          </w:p>
        </w:tc>
        <w:tc>
          <w:tcPr>
            <w:tcW w:w="1417" w:type="dxa"/>
            <w:tcBorders>
              <w:top w:val="single" w:sz="4" w:space="0" w:color="auto"/>
              <w:left w:val="nil"/>
              <w:bottom w:val="single" w:sz="4" w:space="0" w:color="auto"/>
              <w:right w:val="single" w:sz="4" w:space="0" w:color="auto"/>
            </w:tcBorders>
            <w:shd w:val="clear" w:color="auto" w:fill="auto"/>
            <w:vAlign w:val="center"/>
          </w:tcPr>
          <w:p w:rsidR="000D4E16" w:rsidRPr="009B4310" w:rsidRDefault="000D4E16" w:rsidP="000D4E16">
            <w:pPr>
              <w:widowControl/>
              <w:rPr>
                <w:rFonts w:ascii="仿宋_GB2312" w:eastAsia="仿宋_GB2312" w:hAnsi="宋体" w:cs="宋体" w:hint="eastAsia"/>
                <w:kern w:val="0"/>
                <w:sz w:val="28"/>
                <w:szCs w:val="24"/>
              </w:rPr>
            </w:pPr>
            <w:r>
              <w:rPr>
                <w:rFonts w:ascii="仿宋_GB2312" w:eastAsia="仿宋_GB2312" w:hAnsi="宋体" w:cs="宋体" w:hint="eastAsia"/>
                <w:kern w:val="0"/>
                <w:sz w:val="28"/>
                <w:szCs w:val="24"/>
              </w:rPr>
              <w:t xml:space="preserve">运费 </w:t>
            </w:r>
            <w:r>
              <w:rPr>
                <w:rFonts w:ascii="仿宋_GB2312" w:eastAsia="仿宋_GB2312" w:hAnsi="宋体" w:cs="宋体"/>
                <w:kern w:val="0"/>
                <w:sz w:val="28"/>
                <w:szCs w:val="24"/>
              </w:rPr>
              <w:t xml:space="preserve"> </w:t>
            </w:r>
            <w:r>
              <w:rPr>
                <w:rFonts w:ascii="仿宋_GB2312" w:eastAsia="仿宋_GB2312" w:hAnsi="宋体" w:cs="宋体" w:hint="eastAsia"/>
                <w:kern w:val="0"/>
                <w:sz w:val="28"/>
                <w:szCs w:val="24"/>
              </w:rPr>
              <w:t>（元/个）</w:t>
            </w:r>
          </w:p>
        </w:tc>
        <w:tc>
          <w:tcPr>
            <w:tcW w:w="1560" w:type="dxa"/>
            <w:vMerge/>
            <w:tcBorders>
              <w:left w:val="nil"/>
              <w:bottom w:val="single" w:sz="4" w:space="0" w:color="auto"/>
              <w:right w:val="single" w:sz="4" w:space="0" w:color="auto"/>
            </w:tcBorders>
            <w:shd w:val="clear" w:color="auto" w:fill="auto"/>
            <w:vAlign w:val="center"/>
          </w:tcPr>
          <w:p w:rsidR="000D4E16" w:rsidRPr="009B4310" w:rsidRDefault="000D4E16" w:rsidP="00B82AE9">
            <w:pPr>
              <w:widowControl/>
              <w:jc w:val="center"/>
              <w:rPr>
                <w:rFonts w:ascii="仿宋_GB2312" w:eastAsia="仿宋_GB2312" w:hAnsi="宋体" w:cs="宋体" w:hint="eastAsia"/>
                <w:kern w:val="0"/>
                <w:sz w:val="28"/>
                <w:szCs w:val="24"/>
              </w:rPr>
            </w:pPr>
          </w:p>
        </w:tc>
      </w:tr>
      <w:tr w:rsidR="000D4E16" w:rsidRPr="00E04951" w:rsidTr="000D4E16">
        <w:trPr>
          <w:trHeight w:val="883"/>
        </w:trPr>
        <w:tc>
          <w:tcPr>
            <w:tcW w:w="786" w:type="dxa"/>
            <w:tcBorders>
              <w:top w:val="nil"/>
              <w:left w:val="single" w:sz="4" w:space="0" w:color="auto"/>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1</w:t>
            </w:r>
          </w:p>
        </w:tc>
        <w:tc>
          <w:tcPr>
            <w:tcW w:w="2036" w:type="dxa"/>
            <w:tcBorders>
              <w:top w:val="nil"/>
              <w:left w:val="nil"/>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Pr>
                <w:rFonts w:ascii="仿宋_GB2312" w:eastAsia="仿宋_GB2312" w:hint="eastAsia"/>
                <w:sz w:val="28"/>
                <w:szCs w:val="28"/>
              </w:rPr>
              <w:t>普通注液</w:t>
            </w:r>
            <w:r>
              <w:rPr>
                <w:rFonts w:ascii="仿宋_GB2312" w:eastAsia="仿宋_GB2312"/>
                <w:sz w:val="28"/>
                <w:szCs w:val="28"/>
              </w:rPr>
              <w:t>塞</w:t>
            </w:r>
          </w:p>
        </w:tc>
        <w:tc>
          <w:tcPr>
            <w:tcW w:w="1777" w:type="dxa"/>
            <w:tcBorders>
              <w:top w:val="nil"/>
              <w:left w:val="single" w:sz="4" w:space="0" w:color="auto"/>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Pr>
                <w:rFonts w:ascii="仿宋_GB2312" w:eastAsia="仿宋_GB2312" w:hint="eastAsia"/>
                <w:sz w:val="28"/>
                <w:szCs w:val="28"/>
              </w:rPr>
              <w:t>200000</w:t>
            </w:r>
          </w:p>
        </w:tc>
        <w:tc>
          <w:tcPr>
            <w:tcW w:w="1350" w:type="dxa"/>
            <w:tcBorders>
              <w:top w:val="nil"/>
              <w:left w:val="nil"/>
              <w:bottom w:val="single" w:sz="4" w:space="0" w:color="auto"/>
              <w:right w:val="single" w:sz="4" w:space="0" w:color="auto"/>
            </w:tcBorders>
            <w:shd w:val="clear" w:color="auto" w:fill="auto"/>
            <w:vAlign w:val="center"/>
            <w:hideMark/>
          </w:tcPr>
          <w:p w:rsidR="000D4E16" w:rsidRPr="00E04951" w:rsidRDefault="000D4E16" w:rsidP="00B82AE9">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0D4E16" w:rsidRPr="00E04951" w:rsidRDefault="000D4E16" w:rsidP="00B82AE9">
            <w:pPr>
              <w:widowControl/>
              <w:jc w:val="left"/>
              <w:rPr>
                <w:rFonts w:ascii="仿宋_GB2312" w:eastAsia="仿宋_GB2312" w:hAnsi="宋体" w:cs="宋体"/>
                <w:kern w:val="0"/>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0D4E16" w:rsidRPr="00E04951" w:rsidRDefault="000D4E16" w:rsidP="00B82AE9">
            <w:pPr>
              <w:widowControl/>
              <w:jc w:val="left"/>
              <w:rPr>
                <w:rFonts w:ascii="仿宋_GB2312" w:eastAsia="仿宋_GB2312" w:hAnsi="宋体" w:cs="宋体"/>
                <w:kern w:val="0"/>
                <w:sz w:val="24"/>
                <w:szCs w:val="24"/>
              </w:rPr>
            </w:pPr>
          </w:p>
        </w:tc>
      </w:tr>
      <w:tr w:rsidR="000D4E16" w:rsidRPr="00E04951" w:rsidTr="000D4E16">
        <w:trPr>
          <w:trHeight w:val="88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2</w:t>
            </w:r>
          </w:p>
        </w:tc>
        <w:tc>
          <w:tcPr>
            <w:tcW w:w="2036" w:type="dxa"/>
            <w:tcBorders>
              <w:top w:val="single" w:sz="4" w:space="0" w:color="auto"/>
              <w:left w:val="nil"/>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Pr>
                <w:rFonts w:ascii="仿宋_GB2312" w:eastAsia="仿宋_GB2312" w:hint="eastAsia"/>
                <w:sz w:val="28"/>
                <w:szCs w:val="28"/>
              </w:rPr>
              <w:t>浮标注液</w:t>
            </w:r>
            <w:r>
              <w:rPr>
                <w:rFonts w:ascii="仿宋_GB2312" w:eastAsia="仿宋_GB2312"/>
                <w:sz w:val="28"/>
                <w:szCs w:val="28"/>
              </w:rPr>
              <w:t>塞</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4E16" w:rsidRPr="009B4310" w:rsidRDefault="000D4E16" w:rsidP="00B82AE9">
            <w:pPr>
              <w:widowControl/>
              <w:jc w:val="center"/>
              <w:rPr>
                <w:rFonts w:ascii="仿宋_GB2312" w:eastAsia="仿宋_GB2312" w:hAnsi="宋体" w:cs="宋体"/>
                <w:kern w:val="0"/>
                <w:sz w:val="28"/>
                <w:szCs w:val="24"/>
              </w:rPr>
            </w:pPr>
            <w:r>
              <w:rPr>
                <w:rFonts w:ascii="仿宋_GB2312" w:eastAsia="仿宋_GB2312" w:hint="eastAsia"/>
                <w:sz w:val="28"/>
                <w:szCs w:val="28"/>
              </w:rPr>
              <w:t>10000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D4E16" w:rsidRPr="00E04951" w:rsidRDefault="000D4E16" w:rsidP="00B82AE9">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tcPr>
          <w:p w:rsidR="000D4E16" w:rsidRPr="00E04951" w:rsidRDefault="000D4E16" w:rsidP="00B82AE9">
            <w:pPr>
              <w:widowControl/>
              <w:jc w:val="left"/>
              <w:rPr>
                <w:rFonts w:ascii="仿宋_GB2312" w:eastAsia="仿宋_GB2312" w:hAnsi="宋体" w:cs="宋体"/>
                <w:kern w:val="0"/>
                <w:sz w:val="24"/>
                <w:szCs w:val="24"/>
              </w:rPr>
            </w:pPr>
            <w:bookmarkStart w:id="63" w:name="_GoBack"/>
            <w:bookmarkEnd w:id="63"/>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D4E16" w:rsidRPr="00E04951" w:rsidRDefault="000D4E16" w:rsidP="00B82AE9">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r>
      <w:tr w:rsidR="001E0470" w:rsidRPr="00E04951" w:rsidTr="000D4E16">
        <w:trPr>
          <w:trHeight w:val="883"/>
        </w:trPr>
        <w:tc>
          <w:tcPr>
            <w:tcW w:w="73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E0470" w:rsidRPr="00E04951" w:rsidRDefault="001E0470" w:rsidP="00B82AE9">
            <w:pPr>
              <w:widowControl/>
              <w:jc w:val="center"/>
              <w:rPr>
                <w:rFonts w:ascii="仿宋_GB2312" w:eastAsia="仿宋_GB2312" w:hAnsi="宋体" w:cs="宋体"/>
                <w:kern w:val="0"/>
                <w:sz w:val="24"/>
                <w:szCs w:val="24"/>
              </w:rPr>
            </w:pPr>
            <w:r w:rsidRPr="008242E1">
              <w:rPr>
                <w:rFonts w:ascii="仿宋_GB2312" w:eastAsia="仿宋_GB2312" w:hAnsi="宋体" w:cs="宋体" w:hint="eastAsia"/>
                <w:kern w:val="0"/>
                <w:sz w:val="28"/>
                <w:szCs w:val="24"/>
              </w:rPr>
              <w:t>合       计</w:t>
            </w:r>
          </w:p>
        </w:tc>
        <w:tc>
          <w:tcPr>
            <w:tcW w:w="1560" w:type="dxa"/>
            <w:tcBorders>
              <w:top w:val="single" w:sz="4" w:space="0" w:color="auto"/>
              <w:left w:val="nil"/>
              <w:bottom w:val="single" w:sz="4" w:space="0" w:color="auto"/>
              <w:right w:val="single" w:sz="4" w:space="0" w:color="auto"/>
            </w:tcBorders>
            <w:shd w:val="clear" w:color="auto" w:fill="auto"/>
            <w:vAlign w:val="center"/>
          </w:tcPr>
          <w:p w:rsidR="001E0470" w:rsidRPr="00E04951" w:rsidRDefault="001E0470" w:rsidP="00B82AE9">
            <w:pPr>
              <w:widowControl/>
              <w:jc w:val="left"/>
              <w:rPr>
                <w:rFonts w:ascii="仿宋_GB2312" w:eastAsia="仿宋_GB2312" w:hAnsi="宋体" w:cs="宋体"/>
                <w:kern w:val="0"/>
                <w:sz w:val="24"/>
                <w:szCs w:val="24"/>
              </w:rPr>
            </w:pPr>
          </w:p>
        </w:tc>
      </w:tr>
    </w:tbl>
    <w:p w:rsidR="001E0470" w:rsidRDefault="001E0470" w:rsidP="001E0470">
      <w:pPr>
        <w:widowControl/>
        <w:rPr>
          <w:rFonts w:ascii="仿宋_GB2312" w:eastAsia="仿宋_GB2312" w:hAnsi="宋体" w:cs="宋体"/>
          <w:b/>
          <w:bCs/>
          <w:color w:val="FF0000"/>
          <w:kern w:val="0"/>
          <w:sz w:val="24"/>
          <w:szCs w:val="24"/>
        </w:rPr>
      </w:pPr>
    </w:p>
    <w:p w:rsidR="001E0470" w:rsidRPr="009B4310" w:rsidRDefault="001E0470" w:rsidP="001E0470">
      <w:pPr>
        <w:pStyle w:val="2"/>
        <w:spacing w:after="0"/>
        <w:ind w:firstLineChars="200" w:firstLine="643"/>
        <w:rPr>
          <w:sz w:val="24"/>
        </w:rPr>
        <w:sectPr w:rsidR="001E0470" w:rsidRPr="009B4310">
          <w:pgSz w:w="11906" w:h="16838"/>
          <w:pgMar w:top="1276" w:right="1274" w:bottom="1418" w:left="1276" w:header="851" w:footer="992" w:gutter="0"/>
          <w:cols w:space="720"/>
          <w:docGrid w:type="lines" w:linePitch="312"/>
        </w:sect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Pr>
          <w:rFonts w:ascii="仿宋_GB2312" w:eastAsia="仿宋_GB2312" w:hAnsi="宋体" w:cs="宋体" w:hint="eastAsia"/>
          <w:b/>
          <w:bCs/>
          <w:kern w:val="0"/>
          <w:sz w:val="32"/>
          <w:szCs w:val="24"/>
        </w:rPr>
        <w:t>。</w:t>
      </w:r>
    </w:p>
    <w:p w:rsidR="001E0470" w:rsidRDefault="001E0470" w:rsidP="001E0470">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1E0470" w:rsidRDefault="001E0470" w:rsidP="001E0470">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1E0470" w:rsidTr="00B82AE9">
        <w:trPr>
          <w:trHeight w:val="767"/>
          <w:jc w:val="center"/>
        </w:trPr>
        <w:tc>
          <w:tcPr>
            <w:tcW w:w="1857"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1E0470" w:rsidTr="00B82AE9">
        <w:trPr>
          <w:cantSplit/>
          <w:trHeight w:hRule="exact" w:val="856"/>
          <w:jc w:val="center"/>
        </w:trPr>
        <w:tc>
          <w:tcPr>
            <w:tcW w:w="1857"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9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616" w:type="dxa"/>
            <w:vAlign w:val="center"/>
          </w:tcPr>
          <w:p w:rsidR="001E0470" w:rsidRPr="007D2E25" w:rsidRDefault="001E0470" w:rsidP="00B82AE9">
            <w:pPr>
              <w:widowControl/>
              <w:ind w:left="160" w:hangingChars="50" w:hanging="160"/>
              <w:rPr>
                <w:rFonts w:ascii="仿宋_GB2312" w:eastAsia="仿宋_GB2312" w:hAnsi="仿宋" w:cs="仿宋"/>
                <w:sz w:val="32"/>
                <w:szCs w:val="32"/>
              </w:rPr>
            </w:pPr>
          </w:p>
        </w:tc>
      </w:tr>
      <w:tr w:rsidR="001E0470" w:rsidTr="00B82AE9">
        <w:trPr>
          <w:cantSplit/>
          <w:trHeight w:hRule="exact" w:val="683"/>
          <w:jc w:val="center"/>
        </w:trPr>
        <w:tc>
          <w:tcPr>
            <w:tcW w:w="1857"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9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616" w:type="dxa"/>
            <w:vAlign w:val="center"/>
          </w:tcPr>
          <w:p w:rsidR="001E0470" w:rsidRPr="007D2E25" w:rsidRDefault="001E0470" w:rsidP="00B82AE9">
            <w:pPr>
              <w:widowControl/>
              <w:ind w:left="160" w:hangingChars="50" w:hanging="160"/>
              <w:rPr>
                <w:rFonts w:ascii="仿宋_GB2312" w:eastAsia="仿宋_GB2312" w:hAnsi="仿宋" w:cs="仿宋"/>
                <w:sz w:val="32"/>
                <w:szCs w:val="32"/>
              </w:rPr>
            </w:pPr>
          </w:p>
        </w:tc>
      </w:tr>
      <w:tr w:rsidR="001E0470" w:rsidTr="00B82AE9">
        <w:trPr>
          <w:cantSplit/>
          <w:trHeight w:hRule="exact" w:val="660"/>
          <w:jc w:val="center"/>
        </w:trPr>
        <w:tc>
          <w:tcPr>
            <w:tcW w:w="1857" w:type="dxa"/>
            <w:vAlign w:val="center"/>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913" w:type="dxa"/>
            <w:vAlign w:val="center"/>
          </w:tcPr>
          <w:p w:rsidR="001E0470" w:rsidRPr="007D2E25" w:rsidRDefault="001E0470" w:rsidP="00B82AE9">
            <w:pPr>
              <w:widowControl/>
              <w:jc w:val="center"/>
              <w:rPr>
                <w:rFonts w:ascii="仿宋_GB2312" w:eastAsia="仿宋_GB2312" w:hAnsi="仿宋" w:cs="仿宋"/>
                <w:sz w:val="32"/>
                <w:szCs w:val="32"/>
              </w:rPr>
            </w:pPr>
          </w:p>
        </w:tc>
        <w:tc>
          <w:tcPr>
            <w:tcW w:w="1616" w:type="dxa"/>
            <w:vAlign w:val="center"/>
          </w:tcPr>
          <w:p w:rsidR="001E0470" w:rsidRPr="007D2E25" w:rsidRDefault="001E0470" w:rsidP="00B82AE9">
            <w:pPr>
              <w:widowControl/>
              <w:ind w:left="160" w:hangingChars="50" w:hanging="160"/>
              <w:rPr>
                <w:rFonts w:ascii="仿宋_GB2312" w:eastAsia="仿宋_GB2312" w:hAnsi="仿宋" w:cs="仿宋"/>
                <w:sz w:val="32"/>
                <w:szCs w:val="32"/>
              </w:rPr>
            </w:pP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1E0470" w:rsidRPr="007D2E25" w:rsidRDefault="001E0470" w:rsidP="00B82AE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p>
        </w:tc>
        <w:tc>
          <w:tcPr>
            <w:tcW w:w="2413" w:type="dxa"/>
          </w:tcPr>
          <w:p w:rsidR="001E0470" w:rsidRPr="007D2E25" w:rsidRDefault="001E0470" w:rsidP="00B82AE9">
            <w:pPr>
              <w:widowControl/>
              <w:jc w:val="center"/>
              <w:rPr>
                <w:rFonts w:ascii="仿宋_GB2312" w:eastAsia="仿宋_GB2312" w:hAnsi="仿宋" w:cs="仿宋"/>
                <w:sz w:val="32"/>
                <w:szCs w:val="32"/>
              </w:rPr>
            </w:pPr>
          </w:p>
        </w:tc>
        <w:tc>
          <w:tcPr>
            <w:tcW w:w="1913" w:type="dxa"/>
          </w:tcPr>
          <w:p w:rsidR="001E0470" w:rsidRPr="007D2E25" w:rsidRDefault="001E0470" w:rsidP="00B82AE9">
            <w:pPr>
              <w:widowControl/>
              <w:jc w:val="center"/>
              <w:rPr>
                <w:rFonts w:ascii="仿宋_GB2312" w:eastAsia="仿宋_GB2312" w:hAnsi="仿宋" w:cs="仿宋"/>
                <w:sz w:val="32"/>
                <w:szCs w:val="32"/>
              </w:rPr>
            </w:pPr>
          </w:p>
        </w:tc>
        <w:tc>
          <w:tcPr>
            <w:tcW w:w="1616" w:type="dxa"/>
          </w:tcPr>
          <w:p w:rsidR="001E0470" w:rsidRPr="007D2E25" w:rsidRDefault="001E0470" w:rsidP="00B82AE9">
            <w:pPr>
              <w:widowControl/>
              <w:jc w:val="center"/>
              <w:rPr>
                <w:rFonts w:ascii="仿宋_GB2312" w:eastAsia="仿宋_GB2312" w:hAnsi="仿宋" w:cs="仿宋"/>
                <w:sz w:val="32"/>
                <w:szCs w:val="32"/>
              </w:rPr>
            </w:pP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p>
        </w:tc>
        <w:tc>
          <w:tcPr>
            <w:tcW w:w="2413" w:type="dxa"/>
          </w:tcPr>
          <w:p w:rsidR="001E0470" w:rsidRPr="007D2E25" w:rsidRDefault="001E0470" w:rsidP="00B82AE9">
            <w:pPr>
              <w:widowControl/>
              <w:jc w:val="center"/>
              <w:rPr>
                <w:rFonts w:ascii="仿宋_GB2312" w:eastAsia="仿宋_GB2312" w:hAnsi="仿宋" w:cs="仿宋"/>
                <w:sz w:val="32"/>
                <w:szCs w:val="32"/>
              </w:rPr>
            </w:pPr>
          </w:p>
        </w:tc>
        <w:tc>
          <w:tcPr>
            <w:tcW w:w="1913" w:type="dxa"/>
          </w:tcPr>
          <w:p w:rsidR="001E0470" w:rsidRPr="007D2E25" w:rsidRDefault="001E0470" w:rsidP="00B82AE9">
            <w:pPr>
              <w:widowControl/>
              <w:jc w:val="center"/>
              <w:rPr>
                <w:rFonts w:ascii="仿宋_GB2312" w:eastAsia="仿宋_GB2312" w:hAnsi="仿宋" w:cs="仿宋"/>
                <w:sz w:val="32"/>
                <w:szCs w:val="32"/>
              </w:rPr>
            </w:pPr>
          </w:p>
        </w:tc>
        <w:tc>
          <w:tcPr>
            <w:tcW w:w="1616" w:type="dxa"/>
          </w:tcPr>
          <w:p w:rsidR="001E0470" w:rsidRPr="007D2E25" w:rsidRDefault="001E0470" w:rsidP="00B82AE9">
            <w:pPr>
              <w:widowControl/>
              <w:jc w:val="center"/>
              <w:rPr>
                <w:rFonts w:ascii="仿宋_GB2312" w:eastAsia="仿宋_GB2312" w:hAnsi="仿宋" w:cs="仿宋"/>
                <w:sz w:val="32"/>
                <w:szCs w:val="32"/>
              </w:rPr>
            </w:pP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p>
        </w:tc>
        <w:tc>
          <w:tcPr>
            <w:tcW w:w="2413" w:type="dxa"/>
          </w:tcPr>
          <w:p w:rsidR="001E0470" w:rsidRPr="007D2E25" w:rsidRDefault="001E0470" w:rsidP="00B82AE9">
            <w:pPr>
              <w:widowControl/>
              <w:jc w:val="center"/>
              <w:rPr>
                <w:rFonts w:ascii="仿宋_GB2312" w:eastAsia="仿宋_GB2312" w:hAnsi="仿宋" w:cs="仿宋"/>
                <w:sz w:val="32"/>
                <w:szCs w:val="32"/>
              </w:rPr>
            </w:pPr>
          </w:p>
        </w:tc>
        <w:tc>
          <w:tcPr>
            <w:tcW w:w="1913" w:type="dxa"/>
          </w:tcPr>
          <w:p w:rsidR="001E0470" w:rsidRPr="007D2E25" w:rsidRDefault="001E0470" w:rsidP="00B82AE9">
            <w:pPr>
              <w:widowControl/>
              <w:jc w:val="center"/>
              <w:rPr>
                <w:rFonts w:ascii="仿宋_GB2312" w:eastAsia="仿宋_GB2312" w:hAnsi="仿宋" w:cs="仿宋"/>
                <w:sz w:val="32"/>
                <w:szCs w:val="32"/>
              </w:rPr>
            </w:pPr>
          </w:p>
        </w:tc>
        <w:tc>
          <w:tcPr>
            <w:tcW w:w="1616" w:type="dxa"/>
          </w:tcPr>
          <w:p w:rsidR="001E0470" w:rsidRPr="007D2E25" w:rsidRDefault="001E0470" w:rsidP="00B82AE9">
            <w:pPr>
              <w:widowControl/>
              <w:jc w:val="center"/>
              <w:rPr>
                <w:rFonts w:ascii="仿宋_GB2312" w:eastAsia="仿宋_GB2312" w:hAnsi="仿宋" w:cs="仿宋"/>
                <w:sz w:val="32"/>
                <w:szCs w:val="32"/>
              </w:rPr>
            </w:pP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p>
        </w:tc>
        <w:tc>
          <w:tcPr>
            <w:tcW w:w="2413" w:type="dxa"/>
          </w:tcPr>
          <w:p w:rsidR="001E0470" w:rsidRPr="007D2E25" w:rsidRDefault="001E0470" w:rsidP="00B82AE9">
            <w:pPr>
              <w:widowControl/>
              <w:jc w:val="center"/>
              <w:rPr>
                <w:rFonts w:ascii="仿宋_GB2312" w:eastAsia="仿宋_GB2312" w:hAnsi="仿宋" w:cs="仿宋"/>
                <w:sz w:val="32"/>
                <w:szCs w:val="32"/>
              </w:rPr>
            </w:pPr>
          </w:p>
        </w:tc>
        <w:tc>
          <w:tcPr>
            <w:tcW w:w="1913" w:type="dxa"/>
          </w:tcPr>
          <w:p w:rsidR="001E0470" w:rsidRPr="007D2E25" w:rsidRDefault="001E0470" w:rsidP="00B82AE9">
            <w:pPr>
              <w:widowControl/>
              <w:jc w:val="center"/>
              <w:rPr>
                <w:rFonts w:ascii="仿宋_GB2312" w:eastAsia="仿宋_GB2312" w:hAnsi="仿宋" w:cs="仿宋"/>
                <w:sz w:val="32"/>
                <w:szCs w:val="32"/>
              </w:rPr>
            </w:pPr>
          </w:p>
        </w:tc>
        <w:tc>
          <w:tcPr>
            <w:tcW w:w="1616" w:type="dxa"/>
          </w:tcPr>
          <w:p w:rsidR="001E0470" w:rsidRPr="007D2E25" w:rsidRDefault="001E0470" w:rsidP="00B82AE9">
            <w:pPr>
              <w:widowControl/>
              <w:jc w:val="center"/>
              <w:rPr>
                <w:rFonts w:ascii="仿宋_GB2312" w:eastAsia="仿宋_GB2312" w:hAnsi="仿宋" w:cs="仿宋"/>
                <w:sz w:val="32"/>
                <w:szCs w:val="32"/>
              </w:rPr>
            </w:pPr>
          </w:p>
        </w:tc>
      </w:tr>
      <w:tr w:rsidR="001E0470" w:rsidTr="00B82AE9">
        <w:trPr>
          <w:cantSplit/>
          <w:trHeight w:hRule="exact" w:val="652"/>
          <w:jc w:val="center"/>
        </w:trPr>
        <w:tc>
          <w:tcPr>
            <w:tcW w:w="1857" w:type="dxa"/>
          </w:tcPr>
          <w:p w:rsidR="001E0470" w:rsidRPr="007D2E25" w:rsidRDefault="001E0470" w:rsidP="00B82AE9">
            <w:pPr>
              <w:widowControl/>
              <w:jc w:val="center"/>
              <w:rPr>
                <w:rFonts w:ascii="仿宋_GB2312" w:eastAsia="仿宋_GB2312" w:hAnsi="仿宋" w:cs="仿宋"/>
                <w:sz w:val="32"/>
                <w:szCs w:val="32"/>
              </w:rPr>
            </w:pPr>
          </w:p>
        </w:tc>
        <w:tc>
          <w:tcPr>
            <w:tcW w:w="2413" w:type="dxa"/>
          </w:tcPr>
          <w:p w:rsidR="001E0470" w:rsidRPr="007D2E25" w:rsidRDefault="001E0470" w:rsidP="00B82AE9">
            <w:pPr>
              <w:widowControl/>
              <w:jc w:val="center"/>
              <w:rPr>
                <w:rFonts w:ascii="仿宋_GB2312" w:eastAsia="仿宋_GB2312" w:hAnsi="仿宋" w:cs="仿宋"/>
                <w:sz w:val="32"/>
                <w:szCs w:val="32"/>
              </w:rPr>
            </w:pPr>
          </w:p>
        </w:tc>
        <w:tc>
          <w:tcPr>
            <w:tcW w:w="1913" w:type="dxa"/>
          </w:tcPr>
          <w:p w:rsidR="001E0470" w:rsidRPr="007D2E25" w:rsidRDefault="001E0470" w:rsidP="00B82AE9">
            <w:pPr>
              <w:widowControl/>
              <w:jc w:val="center"/>
              <w:rPr>
                <w:rFonts w:ascii="仿宋_GB2312" w:eastAsia="仿宋_GB2312" w:hAnsi="仿宋" w:cs="仿宋"/>
                <w:sz w:val="32"/>
                <w:szCs w:val="32"/>
              </w:rPr>
            </w:pPr>
          </w:p>
        </w:tc>
        <w:tc>
          <w:tcPr>
            <w:tcW w:w="1616" w:type="dxa"/>
          </w:tcPr>
          <w:p w:rsidR="001E0470" w:rsidRPr="007D2E25" w:rsidRDefault="001E0470" w:rsidP="00B82AE9">
            <w:pPr>
              <w:widowControl/>
              <w:jc w:val="center"/>
              <w:rPr>
                <w:rFonts w:ascii="仿宋_GB2312" w:eastAsia="仿宋_GB2312" w:hAnsi="仿宋" w:cs="仿宋"/>
                <w:sz w:val="32"/>
                <w:szCs w:val="32"/>
              </w:rPr>
            </w:pPr>
          </w:p>
        </w:tc>
      </w:tr>
    </w:tbl>
    <w:p w:rsidR="001E0470" w:rsidRDefault="001E0470" w:rsidP="001E0470">
      <w:pPr>
        <w:spacing w:before="100" w:beforeAutospacing="1" w:afterLines="50" w:after="156" w:line="360" w:lineRule="auto"/>
        <w:ind w:firstLineChars="150" w:firstLine="480"/>
        <w:rPr>
          <w:rFonts w:ascii="仿宋_GB2312" w:eastAsia="仿宋_GB2312" w:hAnsi="仿宋" w:cs="仿宋"/>
          <w:color w:val="000000"/>
          <w:sz w:val="32"/>
          <w:szCs w:val="32"/>
        </w:rPr>
      </w:pPr>
    </w:p>
    <w:p w:rsidR="001E0470" w:rsidRPr="007D2E25" w:rsidRDefault="001E0470" w:rsidP="001E0470">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1E0470" w:rsidRPr="007D2E25" w:rsidRDefault="001E0470" w:rsidP="001E0470">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rPr>
          <w:rFonts w:ascii="仿宋_GB2312" w:eastAsia="仿宋_GB2312" w:hAnsi="黑体"/>
          <w:kern w:val="44"/>
          <w:sz w:val="32"/>
          <w:szCs w:val="44"/>
          <w:u w:val="double"/>
        </w:rPr>
      </w:pPr>
    </w:p>
    <w:p w:rsidR="001E0470" w:rsidRDefault="001E0470" w:rsidP="001E0470">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ind w:firstLineChars="200" w:firstLine="640"/>
        <w:rPr>
          <w:rFonts w:ascii="仿宋_GB2312" w:eastAsia="仿宋_GB2312" w:hAnsi="黑体"/>
          <w:kern w:val="44"/>
          <w:sz w:val="32"/>
          <w:szCs w:val="44"/>
          <w:u w:val="double"/>
        </w:rPr>
      </w:pPr>
    </w:p>
    <w:p w:rsidR="001E0470" w:rsidRDefault="001E0470" w:rsidP="001E0470">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1E0470" w:rsidRDefault="001E0470" w:rsidP="001E0470">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pStyle w:val="af8"/>
        <w:ind w:firstLine="180"/>
      </w:pPr>
    </w:p>
    <w:p w:rsidR="001E0470" w:rsidRDefault="001E0470" w:rsidP="001E0470">
      <w:pPr>
        <w:pStyle w:val="af8"/>
        <w:ind w:firstLine="180"/>
      </w:pPr>
    </w:p>
    <w:p w:rsidR="001E0470" w:rsidRPr="00B0745B"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pStyle w:val="af8"/>
        <w:ind w:firstLine="180"/>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pStyle w:val="af8"/>
        <w:ind w:firstLine="180"/>
      </w:pPr>
    </w:p>
    <w:p w:rsidR="001E0470" w:rsidRDefault="001E0470" w:rsidP="001E0470">
      <w:pPr>
        <w:pStyle w:val="af8"/>
        <w:ind w:firstLine="180"/>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1E0470" w:rsidRDefault="001E0470" w:rsidP="001E0470">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ind w:firstLineChars="200" w:firstLine="572"/>
        <w:jc w:val="left"/>
        <w:rPr>
          <w:rFonts w:ascii="仿宋_GB2312" w:eastAsia="仿宋_GB2312" w:hAnsi="黑体"/>
          <w:spacing w:val="-17"/>
          <w:sz w:val="32"/>
          <w:szCs w:val="32"/>
        </w:rPr>
      </w:pPr>
    </w:p>
    <w:p w:rsidR="001E0470" w:rsidRDefault="001E0470" w:rsidP="001E0470">
      <w:pPr>
        <w:pStyle w:val="2"/>
      </w:pPr>
    </w:p>
    <w:p w:rsidR="001E0470" w:rsidRDefault="001E0470" w:rsidP="001E0470">
      <w:pPr>
        <w:pStyle w:val="2"/>
      </w:pPr>
    </w:p>
    <w:p w:rsidR="001E0470" w:rsidRDefault="001E0470" w:rsidP="001E0470">
      <w:pPr>
        <w:pStyle w:val="2"/>
        <w:sectPr w:rsidR="001E0470">
          <w:footerReference w:type="default" r:id="rId9"/>
          <w:pgSz w:w="11906" w:h="16838"/>
          <w:pgMar w:top="1418" w:right="1588" w:bottom="1418" w:left="1588" w:header="851" w:footer="992" w:gutter="0"/>
          <w:pgNumType w:fmt="numberInDash" w:start="1"/>
          <w:cols w:space="425"/>
          <w:docGrid w:type="lines" w:linePitch="312"/>
        </w:sectPr>
      </w:pPr>
    </w:p>
    <w:p w:rsidR="001E0470" w:rsidRPr="00EE668B" w:rsidRDefault="001E0470" w:rsidP="001E0470">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1E0470" w:rsidRPr="00EE668B" w:rsidRDefault="001E0470" w:rsidP="001E0470">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1E0470" w:rsidRPr="00EE668B" w:rsidTr="00B82AE9">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1E0470" w:rsidRPr="00EE668B" w:rsidRDefault="001E0470" w:rsidP="00B82AE9">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1E0470" w:rsidRPr="00EE668B" w:rsidRDefault="001E0470" w:rsidP="00B82AE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1E0470" w:rsidRPr="00EE668B" w:rsidRDefault="001E0470" w:rsidP="00B82AE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1E0470" w:rsidRPr="00EE668B" w:rsidRDefault="001E0470" w:rsidP="00B82AE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1E0470" w:rsidRPr="00EE668B" w:rsidRDefault="001E0470" w:rsidP="00B82AE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1E0470" w:rsidRPr="00EE668B" w:rsidTr="00B82AE9">
        <w:trPr>
          <w:trHeight w:val="508"/>
        </w:trPr>
        <w:tc>
          <w:tcPr>
            <w:tcW w:w="993"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r>
      <w:tr w:rsidR="001E0470" w:rsidRPr="00EE668B" w:rsidTr="00B82AE9">
        <w:trPr>
          <w:trHeight w:val="527"/>
        </w:trPr>
        <w:tc>
          <w:tcPr>
            <w:tcW w:w="993"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r>
      <w:tr w:rsidR="001E0470" w:rsidRPr="00EE668B" w:rsidTr="00B82AE9">
        <w:trPr>
          <w:trHeight w:val="508"/>
        </w:trPr>
        <w:tc>
          <w:tcPr>
            <w:tcW w:w="993"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r>
      <w:tr w:rsidR="001E0470" w:rsidRPr="00EE668B" w:rsidTr="00B82AE9">
        <w:trPr>
          <w:trHeight w:val="527"/>
        </w:trPr>
        <w:tc>
          <w:tcPr>
            <w:tcW w:w="993"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1E0470" w:rsidRPr="00EE668B" w:rsidRDefault="001E0470" w:rsidP="00B82AE9">
            <w:pPr>
              <w:rPr>
                <w:rFonts w:ascii="仿宋_GB2312" w:eastAsia="仿宋_GB2312" w:hAnsi="仿宋" w:cs="仿宋"/>
                <w:sz w:val="32"/>
                <w:szCs w:val="32"/>
              </w:rPr>
            </w:pPr>
          </w:p>
        </w:tc>
      </w:tr>
    </w:tbl>
    <w:p w:rsidR="001E0470" w:rsidRPr="00EE668B" w:rsidRDefault="001E0470" w:rsidP="001E0470">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1E0470" w:rsidRPr="00EE668B" w:rsidRDefault="001E0470" w:rsidP="001E0470">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1E0470" w:rsidRPr="00EE668B" w:rsidRDefault="001E0470" w:rsidP="001E0470">
      <w:pPr>
        <w:rPr>
          <w:rFonts w:ascii="仿宋_GB2312" w:eastAsia="仿宋_GB2312" w:hAnsi="仿宋" w:cs="仿宋"/>
          <w:sz w:val="32"/>
          <w:szCs w:val="32"/>
        </w:rPr>
      </w:pPr>
    </w:p>
    <w:p w:rsidR="001E0470" w:rsidRPr="00EE668B" w:rsidRDefault="001E0470" w:rsidP="001E0470">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1E0470" w:rsidRPr="00EE668B" w:rsidRDefault="001E0470" w:rsidP="001E0470">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1E0470" w:rsidRPr="00EE668B" w:rsidRDefault="001E0470" w:rsidP="001E0470">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1E0470" w:rsidRPr="00EE668B" w:rsidRDefault="001E0470" w:rsidP="001E0470">
      <w:pPr>
        <w:pStyle w:val="2"/>
      </w:pPr>
    </w:p>
    <w:p w:rsidR="001E0470" w:rsidRDefault="001E0470" w:rsidP="001E0470">
      <w:pPr>
        <w:jc w:val="left"/>
        <w:rPr>
          <w:rFonts w:ascii="仿宋_GB2312" w:eastAsia="仿宋_GB2312" w:hAnsi="黑体"/>
          <w:spacing w:val="-17"/>
          <w:sz w:val="32"/>
          <w:szCs w:val="32"/>
        </w:rPr>
        <w:sectPr w:rsidR="001E0470" w:rsidSect="00EE668B">
          <w:pgSz w:w="16838" w:h="11906" w:orient="landscape"/>
          <w:pgMar w:top="1588" w:right="1418" w:bottom="1588" w:left="1418" w:header="851" w:footer="992" w:gutter="0"/>
          <w:pgNumType w:fmt="numberInDash" w:start="1"/>
          <w:cols w:space="425"/>
          <w:docGrid w:type="lines" w:linePitch="312"/>
        </w:sectPr>
      </w:pPr>
    </w:p>
    <w:p w:rsidR="001E0470" w:rsidRDefault="001E0470" w:rsidP="001E0470">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pPr>
        <w:ind w:firstLineChars="200" w:firstLine="572"/>
        <w:rPr>
          <w:rFonts w:ascii="仿宋_GB2312" w:eastAsia="仿宋_GB2312" w:hAnsi="黑体"/>
          <w:spacing w:val="-17"/>
          <w:sz w:val="32"/>
          <w:szCs w:val="32"/>
        </w:rPr>
      </w:pPr>
    </w:p>
    <w:p w:rsidR="001E0470" w:rsidRDefault="001E0470" w:rsidP="001E0470">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1E0470" w:rsidRDefault="001E0470" w:rsidP="001E0470">
      <w:pPr>
        <w:pStyle w:val="2"/>
      </w:pPr>
    </w:p>
    <w:p w:rsidR="001E0470" w:rsidRDefault="001E0470" w:rsidP="001E0470">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832C65" w:rsidRPr="000315E0" w:rsidRDefault="00832C65" w:rsidP="00832C65">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832C65" w:rsidRPr="00525B64" w:rsidRDefault="00832C65" w:rsidP="00832C65">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832C65" w:rsidRDefault="00832C65" w:rsidP="00832C65">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832C65" w:rsidRPr="002B264A" w:rsidRDefault="00832C65" w:rsidP="00832C65">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832C65" w:rsidRDefault="00832C65" w:rsidP="00832C65">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832C65" w:rsidRPr="00525B64" w:rsidRDefault="00832C65" w:rsidP="00832C65">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832C65" w:rsidRDefault="00832C65" w:rsidP="00832C65">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832C65" w:rsidRDefault="00832C65" w:rsidP="00832C65">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832C65" w:rsidRPr="00525B64" w:rsidRDefault="00832C65" w:rsidP="00832C65">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832C65" w:rsidRPr="002B264A" w:rsidRDefault="00832C65" w:rsidP="00832C65">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832C65" w:rsidRPr="001516F8" w:rsidRDefault="00832C65" w:rsidP="00832C65">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832C65" w:rsidRDefault="00832C65" w:rsidP="00832C65">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832C65" w:rsidRDefault="00832C65" w:rsidP="00832C65">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、账期</w:t>
      </w:r>
      <w:r>
        <w:rPr>
          <w:rFonts w:ascii="宋体" w:hAnsi="宋体"/>
          <w:sz w:val="24"/>
          <w:szCs w:val="24"/>
        </w:rPr>
        <w:t>及</w:t>
      </w:r>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832C65" w:rsidRPr="002B264A" w:rsidRDefault="00832C65" w:rsidP="00832C65">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832C65" w:rsidRDefault="00832C65" w:rsidP="00832C65">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832C65" w:rsidRPr="00525B64" w:rsidRDefault="00832C65" w:rsidP="00832C65">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832C65" w:rsidRPr="00525B64" w:rsidRDefault="00832C65" w:rsidP="00832C65">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832C65" w:rsidRPr="00525B64" w:rsidRDefault="00832C65" w:rsidP="00832C65">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832C65" w:rsidRDefault="00832C65" w:rsidP="00832C65">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r>
        <w:rPr>
          <w:rFonts w:ascii="宋体" w:hAnsi="宋体" w:hint="eastAsia"/>
          <w:bCs/>
          <w:sz w:val="24"/>
          <w:szCs w:val="24"/>
        </w:rPr>
        <w:t>方可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832C65" w:rsidRPr="002B264A" w:rsidRDefault="00832C65" w:rsidP="00832C65">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832C65" w:rsidRDefault="00832C65" w:rsidP="00832C65">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832C65" w:rsidRDefault="00832C65" w:rsidP="00832C65">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832C65" w:rsidRPr="00217A6E" w:rsidRDefault="00832C65" w:rsidP="00832C65">
      <w:pPr>
        <w:spacing w:line="360" w:lineRule="auto"/>
        <w:jc w:val="left"/>
        <w:rPr>
          <w:rFonts w:ascii="宋体" w:hAnsi="宋体"/>
          <w:bCs/>
          <w:sz w:val="24"/>
          <w:szCs w:val="24"/>
        </w:rPr>
      </w:pPr>
      <w:r>
        <w:rPr>
          <w:rFonts w:ascii="宋体" w:hAnsi="宋体" w:hint="eastAsia"/>
          <w:bCs/>
          <w:sz w:val="24"/>
          <w:szCs w:val="24"/>
          <w:u w:val="single"/>
        </w:rPr>
        <w:t xml:space="preserve">                                                                       </w:t>
      </w:r>
    </w:p>
    <w:p w:rsidR="00832C65" w:rsidRDefault="00832C65" w:rsidP="00832C65">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832C65" w:rsidRDefault="00832C65" w:rsidP="00832C65">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832C65" w:rsidRDefault="00832C65" w:rsidP="00832C65">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合规合法的无害处置。</w:t>
      </w:r>
    </w:p>
    <w:p w:rsidR="00832C65" w:rsidRPr="002B264A" w:rsidRDefault="00832C65" w:rsidP="00832C65">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832C65" w:rsidRPr="00525B64" w:rsidRDefault="00832C65" w:rsidP="00832C65">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832C65" w:rsidRDefault="00832C65" w:rsidP="00832C65">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检验合格并办理入库的采购物资，并不免除乙方因质量问题应承担的相应责任。若在甲方使用或应用过程中（注：包括制程过程和在市场客户终端运行）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832C65" w:rsidRPr="00D11672" w:rsidRDefault="00832C65" w:rsidP="00832C65">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832C65" w:rsidRDefault="00832C65" w:rsidP="00832C65">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采取以下任一方式进行处理：</w:t>
      </w:r>
    </w:p>
    <w:p w:rsidR="00832C65" w:rsidRDefault="00832C65" w:rsidP="00832C65">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832C65" w:rsidRDefault="00832C65" w:rsidP="00832C65">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832C65" w:rsidRPr="00DF120E" w:rsidRDefault="00832C65" w:rsidP="00832C65">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832C65" w:rsidRPr="00D11672" w:rsidRDefault="00832C65" w:rsidP="00832C65">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832C65" w:rsidRDefault="00832C65" w:rsidP="00832C65">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832C65" w:rsidRPr="00525B64" w:rsidRDefault="00832C65" w:rsidP="00832C65">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832C65" w:rsidRDefault="00832C65" w:rsidP="00832C65">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832C65" w:rsidRDefault="00832C65" w:rsidP="00832C65">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832C65" w:rsidRDefault="00832C65" w:rsidP="00832C65">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）。当按账期支付应付账款时，</w:t>
      </w:r>
      <w:r w:rsidRPr="000B202F">
        <w:rPr>
          <w:rFonts w:ascii="宋体" w:hAnsi="宋体" w:hint="eastAsia"/>
          <w:sz w:val="24"/>
          <w:szCs w:val="24"/>
        </w:rPr>
        <w:t>剩余应付账款若低于质保金，</w:t>
      </w:r>
      <w:r>
        <w:rPr>
          <w:rFonts w:ascii="宋体" w:hAnsi="宋体" w:hint="eastAsia"/>
          <w:sz w:val="24"/>
          <w:szCs w:val="24"/>
        </w:rPr>
        <w:t>扣足</w:t>
      </w:r>
      <w:r>
        <w:rPr>
          <w:rFonts w:ascii="宋体" w:hAnsi="宋体"/>
          <w:sz w:val="24"/>
          <w:szCs w:val="24"/>
        </w:rPr>
        <w:t>质保金之后，支付剩余</w:t>
      </w:r>
      <w:r>
        <w:rPr>
          <w:rFonts w:ascii="宋体" w:hAnsi="宋体" w:hint="eastAsia"/>
          <w:sz w:val="24"/>
          <w:szCs w:val="24"/>
        </w:rPr>
        <w:t>到期</w:t>
      </w:r>
      <w:r>
        <w:rPr>
          <w:rFonts w:ascii="宋体" w:hAnsi="宋体"/>
          <w:sz w:val="24"/>
          <w:szCs w:val="24"/>
        </w:rPr>
        <w:t>应付账款。</w:t>
      </w:r>
    </w:p>
    <w:p w:rsidR="00832C65" w:rsidRPr="004B6208" w:rsidRDefault="00832C65" w:rsidP="00832C65">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832C65" w:rsidRDefault="00832C65" w:rsidP="00832C65">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832C65" w:rsidRPr="00525B64" w:rsidRDefault="00832C65" w:rsidP="00832C65">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832C65" w:rsidRPr="00EB3953" w:rsidRDefault="00832C65" w:rsidP="00832C65">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832C65" w:rsidRDefault="00832C65" w:rsidP="00832C65">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832C65" w:rsidRPr="00525B64" w:rsidRDefault="00832C65" w:rsidP="00832C65">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832C65" w:rsidRPr="00525B64"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每延迟一天应承担需交付</w:t>
      </w:r>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832C65" w:rsidRPr="00525B64"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832C65"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832C65" w:rsidRDefault="00832C65" w:rsidP="00832C65">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832C65" w:rsidRPr="00272503" w:rsidRDefault="00832C65" w:rsidP="00832C65">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832C65" w:rsidRPr="00EB3953" w:rsidRDefault="00832C65" w:rsidP="00832C65">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832C65" w:rsidRPr="00525B64" w:rsidRDefault="00832C65" w:rsidP="00832C65">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832C65" w:rsidRPr="00525B64" w:rsidRDefault="00832C65" w:rsidP="00832C65">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832C65" w:rsidRPr="00525B64" w:rsidRDefault="00832C65" w:rsidP="00832C65">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832C65" w:rsidRPr="00EB3953" w:rsidRDefault="00832C65" w:rsidP="00832C65">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832C65" w:rsidRPr="00525B64" w:rsidRDefault="00832C65" w:rsidP="00832C65">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832C65" w:rsidRPr="00525B64"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832C65" w:rsidRPr="00EB3953" w:rsidRDefault="00832C65" w:rsidP="00832C65">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832C65" w:rsidRPr="00525B64" w:rsidRDefault="00832C65" w:rsidP="00832C65">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832C65" w:rsidRPr="00EB3953" w:rsidRDefault="00832C65" w:rsidP="00832C65">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832C65" w:rsidRPr="00525B64" w:rsidRDefault="00832C65" w:rsidP="00832C65">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832C65" w:rsidRPr="00EB3953" w:rsidRDefault="00832C65" w:rsidP="00832C65">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832C65"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832C65"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832C65" w:rsidRDefault="00832C65" w:rsidP="00832C65">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832C65" w:rsidRPr="006E7659" w:rsidRDefault="00832C65" w:rsidP="00832C65">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832C65" w:rsidRDefault="00832C65" w:rsidP="00832C65">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832C65" w:rsidRDefault="00832C65" w:rsidP="00832C65">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832C65" w:rsidRDefault="00832C65" w:rsidP="00832C65">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832C65" w:rsidRPr="00010F66" w:rsidRDefault="00832C65" w:rsidP="00832C65">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一方式均有效），适用于法律文书的邮寄、送达，以及适用于诉讼、仲裁、执行等法律程序，签收与否均视为有效通知和送达。</w:t>
      </w:r>
    </w:p>
    <w:p w:rsidR="00832C65" w:rsidRDefault="00832C65" w:rsidP="00832C65">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832C65" w:rsidRDefault="00832C65" w:rsidP="00832C65">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832C65" w:rsidRDefault="00832C65" w:rsidP="00832C65">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832C65" w:rsidRDefault="00832C65" w:rsidP="00832C65">
      <w:pPr>
        <w:spacing w:line="440" w:lineRule="exact"/>
        <w:rPr>
          <w:rFonts w:ascii="宋体" w:hAnsi="宋体"/>
          <w:bCs/>
          <w:sz w:val="24"/>
          <w:szCs w:val="24"/>
        </w:rPr>
      </w:pPr>
      <w:r>
        <w:rPr>
          <w:rFonts w:ascii="宋体" w:hAnsi="宋体" w:hint="eastAsia"/>
          <w:bCs/>
          <w:sz w:val="24"/>
          <w:szCs w:val="24"/>
        </w:rPr>
        <w:t>附件2：《技术条件、协议》</w:t>
      </w:r>
    </w:p>
    <w:p w:rsidR="00832C65" w:rsidRDefault="00832C65" w:rsidP="00832C65">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附件5：《物料PCN协议》</w:t>
      </w:r>
    </w:p>
    <w:p w:rsidR="00832C65" w:rsidRDefault="00832C65" w:rsidP="00832C65">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832C65" w:rsidRDefault="00832C65" w:rsidP="00832C65">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832C65" w:rsidRDefault="00832C65" w:rsidP="00832C65">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832C65" w:rsidRDefault="00832C65" w:rsidP="00832C65">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832C65" w:rsidRDefault="00832C65" w:rsidP="00832C65">
      <w:pPr>
        <w:spacing w:line="440" w:lineRule="exact"/>
        <w:rPr>
          <w:rFonts w:ascii="宋体" w:hAnsi="宋体"/>
          <w:bCs/>
          <w:sz w:val="24"/>
          <w:szCs w:val="24"/>
        </w:rPr>
      </w:pPr>
    </w:p>
    <w:p w:rsidR="00832C65" w:rsidRDefault="00832C65" w:rsidP="00832C65">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832C65" w:rsidRPr="00273125" w:rsidTr="00B82AE9">
        <w:trPr>
          <w:trHeight w:val="460"/>
          <w:jc w:val="center"/>
        </w:trPr>
        <w:tc>
          <w:tcPr>
            <w:tcW w:w="4460" w:type="dxa"/>
            <w:shd w:val="clear" w:color="auto" w:fill="auto"/>
          </w:tcPr>
          <w:p w:rsidR="00832C65" w:rsidRPr="00273125" w:rsidRDefault="00832C65" w:rsidP="00B82AE9">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832C65" w:rsidRPr="00273125" w:rsidRDefault="00832C65" w:rsidP="00B82AE9">
            <w:pPr>
              <w:spacing w:line="440" w:lineRule="exact"/>
              <w:jc w:val="center"/>
              <w:rPr>
                <w:sz w:val="24"/>
                <w:szCs w:val="24"/>
              </w:rPr>
            </w:pPr>
            <w:r w:rsidRPr="00273125">
              <w:rPr>
                <w:rFonts w:ascii="宋体" w:hAnsi="宋体" w:hint="eastAsia"/>
                <w:b/>
                <w:bCs/>
                <w:sz w:val="24"/>
                <w:szCs w:val="24"/>
              </w:rPr>
              <w:t>乙   方</w:t>
            </w:r>
          </w:p>
        </w:tc>
      </w:tr>
      <w:tr w:rsidR="00832C65" w:rsidRPr="00273125" w:rsidTr="00B82AE9">
        <w:trPr>
          <w:trHeight w:val="292"/>
          <w:jc w:val="center"/>
        </w:trPr>
        <w:tc>
          <w:tcPr>
            <w:tcW w:w="4460" w:type="dxa"/>
            <w:shd w:val="clear" w:color="auto" w:fill="auto"/>
          </w:tcPr>
          <w:p w:rsidR="00832C65" w:rsidRPr="00273125" w:rsidRDefault="00832C65" w:rsidP="00B82AE9">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832C65" w:rsidRPr="00273125" w:rsidRDefault="00832C65" w:rsidP="00B82AE9">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832C65" w:rsidRPr="00273125" w:rsidTr="00B82AE9">
        <w:trPr>
          <w:trHeight w:val="370"/>
          <w:jc w:val="center"/>
        </w:trPr>
        <w:tc>
          <w:tcPr>
            <w:tcW w:w="4460" w:type="dxa"/>
            <w:shd w:val="clear" w:color="auto" w:fill="auto"/>
          </w:tcPr>
          <w:p w:rsidR="00832C65" w:rsidRDefault="00832C65" w:rsidP="00B82AE9">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832C65" w:rsidRPr="00273125" w:rsidRDefault="00832C65" w:rsidP="00B82AE9">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832C65" w:rsidRDefault="00832C65" w:rsidP="00B82AE9">
            <w:pPr>
              <w:spacing w:line="440" w:lineRule="exact"/>
              <w:rPr>
                <w:rFonts w:ascii="宋体" w:hAnsi="宋体"/>
                <w:bCs/>
                <w:sz w:val="24"/>
                <w:szCs w:val="24"/>
              </w:rPr>
            </w:pPr>
            <w:r>
              <w:rPr>
                <w:rFonts w:ascii="宋体" w:hAnsi="宋体" w:hint="eastAsia"/>
                <w:bCs/>
                <w:sz w:val="24"/>
                <w:szCs w:val="24"/>
              </w:rPr>
              <w:t>信用代码：</w:t>
            </w:r>
          </w:p>
          <w:p w:rsidR="00832C65" w:rsidRPr="00273125" w:rsidRDefault="00832C65" w:rsidP="00B82AE9">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832C65" w:rsidRPr="00273125" w:rsidTr="00B82AE9">
        <w:trPr>
          <w:trHeight w:val="461"/>
          <w:jc w:val="center"/>
        </w:trPr>
        <w:tc>
          <w:tcPr>
            <w:tcW w:w="4460" w:type="dxa"/>
            <w:shd w:val="clear" w:color="auto" w:fill="auto"/>
          </w:tcPr>
          <w:p w:rsidR="00832C65" w:rsidRPr="00273125" w:rsidRDefault="00832C65" w:rsidP="00B82AE9">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832C65" w:rsidRPr="00273125" w:rsidRDefault="00832C65" w:rsidP="00B82AE9">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832C65" w:rsidRPr="00273125" w:rsidTr="00B82AE9">
        <w:trPr>
          <w:trHeight w:val="411"/>
          <w:jc w:val="center"/>
        </w:trPr>
        <w:tc>
          <w:tcPr>
            <w:tcW w:w="4460" w:type="dxa"/>
            <w:shd w:val="clear" w:color="auto" w:fill="auto"/>
          </w:tcPr>
          <w:p w:rsidR="00832C65" w:rsidRDefault="00832C65" w:rsidP="00B82AE9">
            <w:pPr>
              <w:spacing w:line="440" w:lineRule="exact"/>
              <w:rPr>
                <w:rFonts w:ascii="宋体" w:hAnsi="宋体"/>
                <w:bCs/>
                <w:sz w:val="24"/>
                <w:szCs w:val="24"/>
              </w:rPr>
            </w:pPr>
            <w:r>
              <w:rPr>
                <w:rFonts w:ascii="宋体" w:hAnsi="宋体" w:hint="eastAsia"/>
                <w:bCs/>
                <w:sz w:val="24"/>
                <w:szCs w:val="24"/>
              </w:rPr>
              <w:t>公司传真：</w:t>
            </w:r>
          </w:p>
          <w:p w:rsidR="00832C65" w:rsidRDefault="00832C65" w:rsidP="00B82AE9">
            <w:pPr>
              <w:spacing w:line="440" w:lineRule="exact"/>
              <w:rPr>
                <w:rFonts w:ascii="宋体" w:hAnsi="宋体"/>
                <w:bCs/>
                <w:sz w:val="24"/>
                <w:szCs w:val="24"/>
              </w:rPr>
            </w:pPr>
            <w:r>
              <w:rPr>
                <w:rFonts w:ascii="宋体" w:hAnsi="宋体" w:hint="eastAsia"/>
                <w:bCs/>
                <w:sz w:val="24"/>
                <w:szCs w:val="24"/>
              </w:rPr>
              <w:t>公司电话：</w:t>
            </w:r>
          </w:p>
          <w:p w:rsidR="00832C65" w:rsidRDefault="00832C65" w:rsidP="00B82AE9">
            <w:pPr>
              <w:spacing w:line="440" w:lineRule="exact"/>
              <w:rPr>
                <w:rFonts w:ascii="宋体" w:hAnsi="宋体"/>
                <w:bCs/>
                <w:sz w:val="24"/>
                <w:szCs w:val="24"/>
              </w:rPr>
            </w:pPr>
            <w:r>
              <w:rPr>
                <w:rFonts w:ascii="宋体" w:hAnsi="宋体" w:hint="eastAsia"/>
                <w:bCs/>
                <w:sz w:val="24"/>
                <w:szCs w:val="24"/>
              </w:rPr>
              <w:t>公司邮箱：</w:t>
            </w:r>
          </w:p>
          <w:p w:rsidR="00832C65" w:rsidRDefault="00832C65" w:rsidP="00B82AE9">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832C65" w:rsidRDefault="00832C65" w:rsidP="00B82AE9">
            <w:pPr>
              <w:spacing w:line="440" w:lineRule="exact"/>
              <w:rPr>
                <w:rFonts w:ascii="宋体" w:hAnsi="宋体"/>
                <w:bCs/>
                <w:sz w:val="24"/>
                <w:szCs w:val="24"/>
              </w:rPr>
            </w:pPr>
            <w:r>
              <w:rPr>
                <w:rFonts w:ascii="宋体" w:hAnsi="宋体" w:hint="eastAsia"/>
                <w:bCs/>
                <w:sz w:val="24"/>
                <w:szCs w:val="24"/>
              </w:rPr>
              <w:t>（签字）</w:t>
            </w:r>
          </w:p>
          <w:p w:rsidR="00832C65" w:rsidRDefault="00832C65" w:rsidP="00B82AE9">
            <w:pPr>
              <w:spacing w:line="440" w:lineRule="exact"/>
              <w:rPr>
                <w:rFonts w:ascii="宋体" w:hAnsi="宋体"/>
                <w:bCs/>
                <w:sz w:val="24"/>
                <w:szCs w:val="24"/>
              </w:rPr>
            </w:pPr>
            <w:r>
              <w:rPr>
                <w:rFonts w:ascii="宋体" w:hAnsi="宋体" w:hint="eastAsia"/>
                <w:bCs/>
                <w:sz w:val="24"/>
                <w:szCs w:val="24"/>
              </w:rPr>
              <w:t>职务：</w:t>
            </w:r>
          </w:p>
          <w:p w:rsidR="00832C65" w:rsidRDefault="00832C65" w:rsidP="00B82AE9">
            <w:pPr>
              <w:spacing w:line="440" w:lineRule="exact"/>
              <w:rPr>
                <w:rFonts w:ascii="宋体" w:hAnsi="宋体"/>
                <w:bCs/>
                <w:sz w:val="24"/>
                <w:szCs w:val="24"/>
              </w:rPr>
            </w:pPr>
            <w:r>
              <w:rPr>
                <w:rFonts w:ascii="宋体" w:hAnsi="宋体" w:hint="eastAsia"/>
                <w:bCs/>
                <w:sz w:val="24"/>
                <w:szCs w:val="24"/>
              </w:rPr>
              <w:t>联系电话：</w:t>
            </w:r>
          </w:p>
          <w:p w:rsidR="00832C65" w:rsidRDefault="00832C65" w:rsidP="00B82AE9">
            <w:pPr>
              <w:spacing w:line="440" w:lineRule="exact"/>
              <w:rPr>
                <w:rFonts w:ascii="宋体" w:hAnsi="宋体"/>
                <w:bCs/>
                <w:sz w:val="24"/>
                <w:szCs w:val="24"/>
              </w:rPr>
            </w:pPr>
            <w:r>
              <w:rPr>
                <w:rFonts w:ascii="宋体" w:hAnsi="宋体" w:hint="eastAsia"/>
                <w:bCs/>
                <w:sz w:val="24"/>
                <w:szCs w:val="24"/>
              </w:rPr>
              <w:t>电子邮箱：</w:t>
            </w:r>
          </w:p>
          <w:p w:rsidR="00832C65" w:rsidRPr="00273125" w:rsidRDefault="00832C65" w:rsidP="00B82AE9">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832C65" w:rsidRDefault="00832C65" w:rsidP="00B82AE9">
            <w:pPr>
              <w:spacing w:line="440" w:lineRule="exact"/>
              <w:rPr>
                <w:rFonts w:ascii="宋体" w:hAnsi="宋体"/>
                <w:bCs/>
                <w:sz w:val="24"/>
                <w:szCs w:val="24"/>
              </w:rPr>
            </w:pPr>
            <w:r>
              <w:rPr>
                <w:rFonts w:ascii="宋体" w:hAnsi="宋体" w:hint="eastAsia"/>
                <w:bCs/>
                <w:sz w:val="24"/>
                <w:szCs w:val="24"/>
              </w:rPr>
              <w:t>公司传真：</w:t>
            </w:r>
          </w:p>
          <w:p w:rsidR="00832C65" w:rsidRDefault="00832C65" w:rsidP="00B82AE9">
            <w:pPr>
              <w:spacing w:line="440" w:lineRule="exact"/>
              <w:rPr>
                <w:rFonts w:ascii="宋体" w:hAnsi="宋体"/>
                <w:bCs/>
                <w:sz w:val="24"/>
                <w:szCs w:val="24"/>
              </w:rPr>
            </w:pPr>
            <w:r>
              <w:rPr>
                <w:rFonts w:ascii="宋体" w:hAnsi="宋体" w:hint="eastAsia"/>
                <w:bCs/>
                <w:sz w:val="24"/>
                <w:szCs w:val="24"/>
              </w:rPr>
              <w:t>公司电话：</w:t>
            </w:r>
          </w:p>
          <w:p w:rsidR="00832C65" w:rsidRDefault="00832C65" w:rsidP="00B82AE9">
            <w:pPr>
              <w:spacing w:line="440" w:lineRule="exact"/>
              <w:rPr>
                <w:rFonts w:ascii="宋体" w:hAnsi="宋体"/>
                <w:bCs/>
                <w:sz w:val="24"/>
                <w:szCs w:val="24"/>
              </w:rPr>
            </w:pPr>
            <w:r>
              <w:rPr>
                <w:rFonts w:ascii="宋体" w:hAnsi="宋体" w:hint="eastAsia"/>
                <w:bCs/>
                <w:sz w:val="24"/>
                <w:szCs w:val="24"/>
              </w:rPr>
              <w:t>公司邮箱：</w:t>
            </w:r>
          </w:p>
          <w:p w:rsidR="00832C65" w:rsidRDefault="00832C65" w:rsidP="00B82AE9">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832C65" w:rsidRDefault="00832C65" w:rsidP="00B82AE9">
            <w:pPr>
              <w:spacing w:line="440" w:lineRule="exact"/>
              <w:rPr>
                <w:rFonts w:ascii="宋体" w:hAnsi="宋体"/>
                <w:bCs/>
                <w:sz w:val="24"/>
                <w:szCs w:val="24"/>
              </w:rPr>
            </w:pPr>
            <w:r>
              <w:rPr>
                <w:rFonts w:ascii="宋体" w:hAnsi="宋体" w:hint="eastAsia"/>
                <w:bCs/>
                <w:sz w:val="24"/>
                <w:szCs w:val="24"/>
              </w:rPr>
              <w:t>（签字）</w:t>
            </w:r>
          </w:p>
          <w:p w:rsidR="00832C65" w:rsidRDefault="00832C65" w:rsidP="00B82AE9">
            <w:pPr>
              <w:spacing w:line="440" w:lineRule="exact"/>
              <w:rPr>
                <w:rFonts w:ascii="宋体" w:hAnsi="宋体"/>
                <w:bCs/>
                <w:sz w:val="24"/>
                <w:szCs w:val="24"/>
              </w:rPr>
            </w:pPr>
            <w:r>
              <w:rPr>
                <w:rFonts w:ascii="宋体" w:hAnsi="宋体" w:hint="eastAsia"/>
                <w:bCs/>
                <w:sz w:val="24"/>
                <w:szCs w:val="24"/>
              </w:rPr>
              <w:t>职务：</w:t>
            </w:r>
          </w:p>
          <w:p w:rsidR="00832C65" w:rsidRDefault="00832C65" w:rsidP="00B82AE9">
            <w:pPr>
              <w:spacing w:line="440" w:lineRule="exact"/>
              <w:rPr>
                <w:rFonts w:ascii="宋体" w:hAnsi="宋体"/>
                <w:bCs/>
                <w:sz w:val="24"/>
                <w:szCs w:val="24"/>
              </w:rPr>
            </w:pPr>
            <w:r>
              <w:rPr>
                <w:rFonts w:ascii="宋体" w:hAnsi="宋体" w:hint="eastAsia"/>
                <w:bCs/>
                <w:sz w:val="24"/>
                <w:szCs w:val="24"/>
              </w:rPr>
              <w:t>联系电话：</w:t>
            </w:r>
          </w:p>
          <w:p w:rsidR="00832C65" w:rsidRDefault="00832C65" w:rsidP="00B82AE9">
            <w:pPr>
              <w:spacing w:line="440" w:lineRule="exact"/>
              <w:rPr>
                <w:rFonts w:ascii="宋体" w:hAnsi="宋体"/>
                <w:bCs/>
                <w:sz w:val="24"/>
                <w:szCs w:val="24"/>
              </w:rPr>
            </w:pPr>
            <w:r>
              <w:rPr>
                <w:rFonts w:ascii="宋体" w:hAnsi="宋体" w:hint="eastAsia"/>
                <w:bCs/>
                <w:sz w:val="24"/>
                <w:szCs w:val="24"/>
              </w:rPr>
              <w:t>电子邮箱：</w:t>
            </w:r>
          </w:p>
          <w:p w:rsidR="00832C65" w:rsidRPr="00273125" w:rsidRDefault="00832C65" w:rsidP="00B82AE9">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1E0470" w:rsidRDefault="001E0470" w:rsidP="001E0470"/>
    <w:sectPr w:rsidR="001E0470">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6A1" w:rsidRDefault="008D76A1" w:rsidP="001E0470">
      <w:r>
        <w:separator/>
      </w:r>
    </w:p>
  </w:endnote>
  <w:endnote w:type="continuationSeparator" w:id="0">
    <w:p w:rsidR="008D76A1" w:rsidRDefault="008D76A1" w:rsidP="001E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470" w:rsidRDefault="001E0470">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0D4E16">
      <w:rPr>
        <w:rFonts w:ascii="宋体" w:hAnsi="宋体"/>
        <w:noProof/>
        <w:sz w:val="28"/>
        <w:szCs w:val="28"/>
      </w:rPr>
      <w:t>- 1 -</w:t>
    </w:r>
    <w:r w:rsidRPr="00B908EB">
      <w:rPr>
        <w:rFonts w:ascii="宋体" w:hAnsi="宋体"/>
        <w:sz w:val="28"/>
        <w:szCs w:val="28"/>
      </w:rPr>
      <w:fldChar w:fldCharType="end"/>
    </w:r>
  </w:p>
  <w:p w:rsidR="001E0470" w:rsidRDefault="001E047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3403D0">
    <w:pPr>
      <w:pStyle w:val="a4"/>
      <w:jc w:val="center"/>
    </w:pPr>
    <w:r>
      <w:fldChar w:fldCharType="begin"/>
    </w:r>
    <w:r>
      <w:rPr>
        <w:rStyle w:val="a7"/>
      </w:rPr>
      <w:instrText xml:space="preserve"> PAGE </w:instrText>
    </w:r>
    <w:r>
      <w:fldChar w:fldCharType="separate"/>
    </w:r>
    <w:r w:rsidR="000D4E16">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6A1" w:rsidRDefault="008D76A1" w:rsidP="001E0470">
      <w:r>
        <w:separator/>
      </w:r>
    </w:p>
  </w:footnote>
  <w:footnote w:type="continuationSeparator" w:id="0">
    <w:p w:rsidR="008D76A1" w:rsidRDefault="008D76A1" w:rsidP="001E0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3403D0">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8E"/>
    <w:rsid w:val="0004397D"/>
    <w:rsid w:val="000D4E16"/>
    <w:rsid w:val="001E0470"/>
    <w:rsid w:val="003403D0"/>
    <w:rsid w:val="00476C0E"/>
    <w:rsid w:val="0048034B"/>
    <w:rsid w:val="007463AA"/>
    <w:rsid w:val="007A609E"/>
    <w:rsid w:val="007C21F1"/>
    <w:rsid w:val="00832C65"/>
    <w:rsid w:val="008D76A1"/>
    <w:rsid w:val="00972C99"/>
    <w:rsid w:val="00B048E8"/>
    <w:rsid w:val="00BB2214"/>
    <w:rsid w:val="00C42F8E"/>
    <w:rsid w:val="00C6388F"/>
    <w:rsid w:val="00CA7652"/>
    <w:rsid w:val="00D12AD5"/>
    <w:rsid w:val="00D2519E"/>
    <w:rsid w:val="00FE7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CEC327-CC13-490D-9898-332BD9D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1E0470"/>
    <w:pPr>
      <w:widowControl w:val="0"/>
      <w:jc w:val="both"/>
    </w:pPr>
    <w:rPr>
      <w:rFonts w:ascii="Times New Roman" w:eastAsia="宋体" w:hAnsi="Times New Roman" w:cs="Times New Roman"/>
      <w:szCs w:val="20"/>
    </w:rPr>
  </w:style>
  <w:style w:type="paragraph" w:styleId="1">
    <w:name w:val="heading 1"/>
    <w:basedOn w:val="a"/>
    <w:next w:val="a"/>
    <w:link w:val="1Char"/>
    <w:qFormat/>
    <w:rsid w:val="001E0470"/>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1E0470"/>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1E0470"/>
    <w:pPr>
      <w:keepNext/>
      <w:keepLines/>
      <w:spacing w:before="260" w:after="260" w:line="415" w:lineRule="auto"/>
      <w:outlineLvl w:val="2"/>
    </w:pPr>
    <w:rPr>
      <w:b/>
      <w:bCs/>
      <w:sz w:val="32"/>
      <w:szCs w:val="32"/>
    </w:rPr>
  </w:style>
  <w:style w:type="paragraph" w:styleId="4">
    <w:name w:val="heading 4"/>
    <w:basedOn w:val="a"/>
    <w:next w:val="a"/>
    <w:link w:val="4Char"/>
    <w:qFormat/>
    <w:rsid w:val="001E0470"/>
    <w:pPr>
      <w:keepNext/>
      <w:keepLines/>
      <w:spacing w:line="372" w:lineRule="auto"/>
      <w:outlineLvl w:val="3"/>
    </w:pPr>
    <w:rPr>
      <w:rFonts w:ascii="Arial" w:eastAsia="黑体" w:hAnsi="Arial"/>
      <w:b/>
      <w:sz w:val="28"/>
    </w:rPr>
  </w:style>
  <w:style w:type="paragraph" w:styleId="5">
    <w:name w:val="heading 5"/>
    <w:basedOn w:val="a"/>
    <w:next w:val="a"/>
    <w:link w:val="5Char"/>
    <w:qFormat/>
    <w:rsid w:val="001E0470"/>
    <w:pPr>
      <w:keepNext/>
      <w:keepLines/>
      <w:spacing w:line="372" w:lineRule="auto"/>
      <w:outlineLvl w:val="4"/>
    </w:pPr>
    <w:rPr>
      <w:b/>
      <w:sz w:val="28"/>
    </w:rPr>
  </w:style>
  <w:style w:type="paragraph" w:styleId="6">
    <w:name w:val="heading 6"/>
    <w:basedOn w:val="a"/>
    <w:next w:val="a"/>
    <w:link w:val="6Char"/>
    <w:qFormat/>
    <w:rsid w:val="001E0470"/>
    <w:pPr>
      <w:keepNext/>
      <w:keepLines/>
      <w:spacing w:line="317" w:lineRule="auto"/>
      <w:outlineLvl w:val="5"/>
    </w:pPr>
    <w:rPr>
      <w:rFonts w:ascii="Arial" w:eastAsia="黑体" w:hAnsi="Arial"/>
      <w:b/>
      <w:sz w:val="24"/>
    </w:rPr>
  </w:style>
  <w:style w:type="paragraph" w:styleId="7">
    <w:name w:val="heading 7"/>
    <w:basedOn w:val="a"/>
    <w:next w:val="a"/>
    <w:link w:val="7Char"/>
    <w:qFormat/>
    <w:rsid w:val="001E0470"/>
    <w:pPr>
      <w:keepNext/>
      <w:keepLines/>
      <w:spacing w:before="240" w:after="64" w:line="320" w:lineRule="auto"/>
      <w:outlineLvl w:val="6"/>
    </w:pPr>
    <w:rPr>
      <w:b/>
      <w:bCs/>
      <w:sz w:val="24"/>
      <w:szCs w:val="24"/>
    </w:rPr>
  </w:style>
  <w:style w:type="paragraph" w:styleId="8">
    <w:name w:val="heading 8"/>
    <w:basedOn w:val="a"/>
    <w:next w:val="a"/>
    <w:link w:val="8Char"/>
    <w:qFormat/>
    <w:rsid w:val="001E0470"/>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E04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1E0470"/>
    <w:rPr>
      <w:sz w:val="18"/>
      <w:szCs w:val="18"/>
    </w:rPr>
  </w:style>
  <w:style w:type="paragraph" w:styleId="a4">
    <w:name w:val="footer"/>
    <w:basedOn w:val="a"/>
    <w:link w:val="Char0"/>
    <w:uiPriority w:val="99"/>
    <w:unhideWhenUsed/>
    <w:qFormat/>
    <w:rsid w:val="001E047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1E0470"/>
    <w:rPr>
      <w:sz w:val="18"/>
      <w:szCs w:val="18"/>
    </w:rPr>
  </w:style>
  <w:style w:type="character" w:customStyle="1" w:styleId="1Char">
    <w:name w:val="标题 1 Char"/>
    <w:basedOn w:val="a0"/>
    <w:link w:val="1"/>
    <w:rsid w:val="001E0470"/>
    <w:rPr>
      <w:rFonts w:ascii="黑体" w:eastAsia="黑体" w:hAnsi="黑体" w:cs="Times New Roman"/>
      <w:b/>
      <w:bCs/>
      <w:kern w:val="44"/>
      <w:sz w:val="32"/>
      <w:szCs w:val="44"/>
    </w:rPr>
  </w:style>
  <w:style w:type="character" w:customStyle="1" w:styleId="2Char">
    <w:name w:val="标题 2 Char"/>
    <w:basedOn w:val="a0"/>
    <w:link w:val="20"/>
    <w:qFormat/>
    <w:rsid w:val="001E0470"/>
    <w:rPr>
      <w:rFonts w:ascii="Arial" w:eastAsia="黑体" w:hAnsi="Arial" w:cs="Times New Roman"/>
      <w:b/>
      <w:bCs/>
      <w:kern w:val="0"/>
      <w:sz w:val="32"/>
      <w:szCs w:val="32"/>
    </w:rPr>
  </w:style>
  <w:style w:type="character" w:customStyle="1" w:styleId="3Char">
    <w:name w:val="标题 3 Char"/>
    <w:basedOn w:val="a0"/>
    <w:link w:val="3"/>
    <w:rsid w:val="001E0470"/>
    <w:rPr>
      <w:rFonts w:ascii="Times New Roman" w:eastAsia="宋体" w:hAnsi="Times New Roman" w:cs="Times New Roman"/>
      <w:b/>
      <w:bCs/>
      <w:sz w:val="32"/>
      <w:szCs w:val="32"/>
    </w:rPr>
  </w:style>
  <w:style w:type="character" w:customStyle="1" w:styleId="4Char">
    <w:name w:val="标题 4 Char"/>
    <w:basedOn w:val="a0"/>
    <w:link w:val="4"/>
    <w:rsid w:val="001E0470"/>
    <w:rPr>
      <w:rFonts w:ascii="Arial" w:eastAsia="黑体" w:hAnsi="Arial" w:cs="Times New Roman"/>
      <w:b/>
      <w:sz w:val="28"/>
      <w:szCs w:val="20"/>
    </w:rPr>
  </w:style>
  <w:style w:type="character" w:customStyle="1" w:styleId="5Char">
    <w:name w:val="标题 5 Char"/>
    <w:basedOn w:val="a0"/>
    <w:link w:val="5"/>
    <w:rsid w:val="001E0470"/>
    <w:rPr>
      <w:rFonts w:ascii="Times New Roman" w:eastAsia="宋体" w:hAnsi="Times New Roman" w:cs="Times New Roman"/>
      <w:b/>
      <w:sz w:val="28"/>
      <w:szCs w:val="20"/>
    </w:rPr>
  </w:style>
  <w:style w:type="character" w:customStyle="1" w:styleId="6Char">
    <w:name w:val="标题 6 Char"/>
    <w:basedOn w:val="a0"/>
    <w:link w:val="6"/>
    <w:rsid w:val="001E0470"/>
    <w:rPr>
      <w:rFonts w:ascii="Arial" w:eastAsia="黑体" w:hAnsi="Arial" w:cs="Times New Roman"/>
      <w:b/>
      <w:sz w:val="24"/>
      <w:szCs w:val="20"/>
    </w:rPr>
  </w:style>
  <w:style w:type="character" w:customStyle="1" w:styleId="7Char">
    <w:name w:val="标题 7 Char"/>
    <w:basedOn w:val="a0"/>
    <w:link w:val="7"/>
    <w:qFormat/>
    <w:rsid w:val="001E0470"/>
    <w:rPr>
      <w:rFonts w:ascii="Times New Roman" w:eastAsia="宋体" w:hAnsi="Times New Roman" w:cs="Times New Roman"/>
      <w:b/>
      <w:bCs/>
      <w:sz w:val="24"/>
      <w:szCs w:val="24"/>
    </w:rPr>
  </w:style>
  <w:style w:type="character" w:customStyle="1" w:styleId="8Char">
    <w:name w:val="标题 8 Char"/>
    <w:basedOn w:val="a0"/>
    <w:link w:val="8"/>
    <w:qFormat/>
    <w:rsid w:val="001E0470"/>
    <w:rPr>
      <w:rFonts w:ascii="Cambria" w:eastAsia="宋体" w:hAnsi="Cambria" w:cs="Times New Roman"/>
      <w:sz w:val="24"/>
      <w:szCs w:val="24"/>
    </w:rPr>
  </w:style>
  <w:style w:type="character" w:styleId="a5">
    <w:name w:val="Hyperlink"/>
    <w:uiPriority w:val="99"/>
    <w:qFormat/>
    <w:rsid w:val="001E0470"/>
    <w:rPr>
      <w:color w:val="0000FF"/>
      <w:u w:val="single"/>
    </w:rPr>
  </w:style>
  <w:style w:type="character" w:customStyle="1" w:styleId="Char1">
    <w:name w:val="纯文本 Char"/>
    <w:link w:val="a6"/>
    <w:qFormat/>
    <w:rsid w:val="001E0470"/>
    <w:rPr>
      <w:rFonts w:ascii="宋体" w:eastAsia="宋体" w:hAnsi="Courier New"/>
    </w:rPr>
  </w:style>
  <w:style w:type="character" w:customStyle="1" w:styleId="2Char0">
    <w:name w:val="样式2 Char"/>
    <w:link w:val="21"/>
    <w:qFormat/>
    <w:rsid w:val="001E0470"/>
  </w:style>
  <w:style w:type="character" w:styleId="a7">
    <w:name w:val="page number"/>
    <w:qFormat/>
    <w:rsid w:val="001E0470"/>
  </w:style>
  <w:style w:type="character" w:customStyle="1" w:styleId="2Char1">
    <w:name w:val="正文文本 2 Char"/>
    <w:link w:val="2"/>
    <w:uiPriority w:val="99"/>
    <w:qFormat/>
    <w:rsid w:val="001E0470"/>
  </w:style>
  <w:style w:type="character" w:styleId="a8">
    <w:name w:val="endnote reference"/>
    <w:semiHidden/>
    <w:qFormat/>
    <w:rsid w:val="001E0470"/>
    <w:rPr>
      <w:vertAlign w:val="superscript"/>
    </w:rPr>
  </w:style>
  <w:style w:type="character" w:styleId="a9">
    <w:name w:val="Strong"/>
    <w:qFormat/>
    <w:rsid w:val="001E0470"/>
    <w:rPr>
      <w:b/>
      <w:bCs/>
    </w:rPr>
  </w:style>
  <w:style w:type="character" w:customStyle="1" w:styleId="aa">
    <w:name w:val="页脚 字符"/>
    <w:uiPriority w:val="99"/>
    <w:qFormat/>
    <w:rsid w:val="001E0470"/>
    <w:rPr>
      <w:sz w:val="18"/>
      <w:szCs w:val="18"/>
    </w:rPr>
  </w:style>
  <w:style w:type="character" w:styleId="ab">
    <w:name w:val="annotation reference"/>
    <w:qFormat/>
    <w:rsid w:val="001E0470"/>
    <w:rPr>
      <w:kern w:val="0"/>
      <w:sz w:val="21"/>
      <w:szCs w:val="21"/>
    </w:rPr>
  </w:style>
  <w:style w:type="character" w:customStyle="1" w:styleId="Char2">
    <w:name w:val="正文文本 Char"/>
    <w:link w:val="ac"/>
    <w:rsid w:val="001E0470"/>
    <w:rPr>
      <w:sz w:val="24"/>
      <w:szCs w:val="24"/>
    </w:rPr>
  </w:style>
  <w:style w:type="character" w:styleId="ad">
    <w:name w:val="FollowedHyperlink"/>
    <w:qFormat/>
    <w:rsid w:val="001E0470"/>
    <w:rPr>
      <w:color w:val="800080"/>
      <w:u w:val="single"/>
    </w:rPr>
  </w:style>
  <w:style w:type="character" w:customStyle="1" w:styleId="1Char0">
    <w:name w:val="样式1 Char"/>
    <w:link w:val="10"/>
    <w:qFormat/>
    <w:rsid w:val="001E0470"/>
  </w:style>
  <w:style w:type="character" w:customStyle="1" w:styleId="NormalCharacter">
    <w:name w:val="NormalCharacter"/>
    <w:link w:val="UserStyle18"/>
    <w:qFormat/>
    <w:rsid w:val="001E0470"/>
    <w:rPr>
      <w:rFonts w:ascii="Tahoma" w:hAnsi="Tahoma"/>
      <w:sz w:val="24"/>
      <w:szCs w:val="20"/>
    </w:rPr>
  </w:style>
  <w:style w:type="character" w:customStyle="1" w:styleId="1Char1">
    <w:name w:val="目录 1 Char"/>
    <w:link w:val="11"/>
    <w:uiPriority w:val="39"/>
    <w:qFormat/>
    <w:rsid w:val="001E0470"/>
    <w:rPr>
      <w:rFonts w:ascii="Calibri" w:hAnsi="Calibri" w:cs="Calibri"/>
      <w:b/>
      <w:bCs/>
      <w:caps/>
    </w:rPr>
  </w:style>
  <w:style w:type="paragraph" w:customStyle="1" w:styleId="12">
    <w:name w:val="标题1"/>
    <w:basedOn w:val="1"/>
    <w:qFormat/>
    <w:rsid w:val="001E0470"/>
    <w:pPr>
      <w:spacing w:beforeLines="100" w:afterLines="100" w:line="240" w:lineRule="auto"/>
    </w:pPr>
    <w:rPr>
      <w:rFonts w:ascii="宋体" w:hAnsi="宋体"/>
      <w:sz w:val="36"/>
    </w:rPr>
  </w:style>
  <w:style w:type="paragraph" w:customStyle="1" w:styleId="22">
    <w:name w:val="样式 首行缩进:  2 字符"/>
    <w:basedOn w:val="a"/>
    <w:qFormat/>
    <w:rsid w:val="001E0470"/>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1E0470"/>
    <w:pPr>
      <w:spacing w:before="0" w:after="0" w:line="400" w:lineRule="exact"/>
    </w:pPr>
    <w:rPr>
      <w:rFonts w:eastAsia="黑体" w:cs="宋体"/>
      <w:b w:val="0"/>
      <w:bCs w:val="0"/>
      <w:sz w:val="24"/>
      <w:szCs w:val="20"/>
    </w:rPr>
  </w:style>
  <w:style w:type="paragraph" w:styleId="23">
    <w:name w:val="Body Text Indent 2"/>
    <w:basedOn w:val="a"/>
    <w:link w:val="2Char2"/>
    <w:rsid w:val="001E0470"/>
    <w:pPr>
      <w:spacing w:line="360" w:lineRule="exact"/>
      <w:ind w:firstLineChars="200" w:firstLine="420"/>
    </w:pPr>
  </w:style>
  <w:style w:type="character" w:customStyle="1" w:styleId="2Char2">
    <w:name w:val="正文文本缩进 2 Char"/>
    <w:basedOn w:val="a0"/>
    <w:link w:val="23"/>
    <w:rsid w:val="001E0470"/>
    <w:rPr>
      <w:rFonts w:ascii="Times New Roman" w:eastAsia="宋体" w:hAnsi="Times New Roman" w:cs="Times New Roman"/>
      <w:szCs w:val="20"/>
    </w:rPr>
  </w:style>
  <w:style w:type="paragraph" w:styleId="ae">
    <w:name w:val="Title"/>
    <w:basedOn w:val="a"/>
    <w:next w:val="a"/>
    <w:link w:val="Char3"/>
    <w:qFormat/>
    <w:rsid w:val="001E0470"/>
    <w:pPr>
      <w:spacing w:before="240" w:after="60"/>
      <w:jc w:val="center"/>
      <w:outlineLvl w:val="0"/>
    </w:pPr>
    <w:rPr>
      <w:rFonts w:ascii="Cambria" w:hAnsi="Cambria"/>
      <w:b/>
      <w:sz w:val="32"/>
    </w:rPr>
  </w:style>
  <w:style w:type="character" w:customStyle="1" w:styleId="Char3">
    <w:name w:val="标题 Char"/>
    <w:basedOn w:val="a0"/>
    <w:link w:val="ae"/>
    <w:rsid w:val="001E0470"/>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1E0470"/>
    <w:pPr>
      <w:adjustRightInd w:val="0"/>
      <w:spacing w:line="360" w:lineRule="auto"/>
    </w:pPr>
    <w:rPr>
      <w:kern w:val="0"/>
      <w:sz w:val="24"/>
    </w:rPr>
  </w:style>
  <w:style w:type="paragraph" w:customStyle="1" w:styleId="TOC1">
    <w:name w:val="TOC 标题1"/>
    <w:basedOn w:val="1"/>
    <w:next w:val="a"/>
    <w:uiPriority w:val="39"/>
    <w:unhideWhenUsed/>
    <w:qFormat/>
    <w:rsid w:val="001E0470"/>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1E0470"/>
    <w:rPr>
      <w:sz w:val="18"/>
      <w:szCs w:val="18"/>
    </w:rPr>
  </w:style>
  <w:style w:type="character" w:customStyle="1" w:styleId="Char4">
    <w:name w:val="批注框文本 Char"/>
    <w:basedOn w:val="a0"/>
    <w:link w:val="af"/>
    <w:semiHidden/>
    <w:rsid w:val="001E0470"/>
    <w:rPr>
      <w:rFonts w:ascii="Times New Roman" w:eastAsia="宋体" w:hAnsi="Times New Roman" w:cs="Times New Roman"/>
      <w:sz w:val="18"/>
      <w:szCs w:val="18"/>
    </w:rPr>
  </w:style>
  <w:style w:type="paragraph" w:styleId="ac">
    <w:name w:val="Body Text"/>
    <w:basedOn w:val="a"/>
    <w:next w:val="af0"/>
    <w:link w:val="Char2"/>
    <w:rsid w:val="001E0470"/>
    <w:rPr>
      <w:rFonts w:asciiTheme="minorHAnsi" w:eastAsiaTheme="minorEastAsia" w:hAnsiTheme="minorHAnsi" w:cstheme="minorBidi"/>
      <w:sz w:val="24"/>
      <w:szCs w:val="24"/>
    </w:rPr>
  </w:style>
  <w:style w:type="character" w:customStyle="1" w:styleId="Char10">
    <w:name w:val="正文文本 Char1"/>
    <w:basedOn w:val="a0"/>
    <w:uiPriority w:val="99"/>
    <w:semiHidden/>
    <w:rsid w:val="001E0470"/>
    <w:rPr>
      <w:rFonts w:ascii="Times New Roman" w:eastAsia="宋体" w:hAnsi="Times New Roman" w:cs="Times New Roman"/>
      <w:szCs w:val="20"/>
    </w:rPr>
  </w:style>
  <w:style w:type="paragraph" w:customStyle="1" w:styleId="24">
    <w:name w:val="标题2"/>
    <w:basedOn w:val="ae"/>
    <w:qFormat/>
    <w:rsid w:val="001E0470"/>
    <w:pPr>
      <w:spacing w:after="240"/>
      <w:jc w:val="left"/>
    </w:pPr>
    <w:rPr>
      <w:sz w:val="30"/>
      <w:szCs w:val="24"/>
    </w:rPr>
  </w:style>
  <w:style w:type="paragraph" w:customStyle="1" w:styleId="30">
    <w:name w:val="标题3"/>
    <w:basedOn w:val="1"/>
    <w:qFormat/>
    <w:rsid w:val="001E0470"/>
    <w:pPr>
      <w:spacing w:beforeLines="50" w:afterLines="50" w:line="400" w:lineRule="exact"/>
    </w:pPr>
    <w:rPr>
      <w:rFonts w:ascii="宋体" w:hAnsi="宋体"/>
      <w:sz w:val="24"/>
      <w:szCs w:val="24"/>
    </w:rPr>
  </w:style>
  <w:style w:type="paragraph" w:styleId="af0">
    <w:name w:val="Normal Indent"/>
    <w:basedOn w:val="a"/>
    <w:next w:val="a"/>
    <w:qFormat/>
    <w:rsid w:val="001E0470"/>
    <w:pPr>
      <w:ind w:firstLineChars="200" w:firstLine="420"/>
    </w:pPr>
  </w:style>
  <w:style w:type="paragraph" w:customStyle="1" w:styleId="21">
    <w:name w:val="样式2"/>
    <w:basedOn w:val="a"/>
    <w:link w:val="2Char0"/>
    <w:qFormat/>
    <w:rsid w:val="001E0470"/>
    <w:pPr>
      <w:tabs>
        <w:tab w:val="left" w:pos="4065"/>
      </w:tabs>
    </w:pPr>
    <w:rPr>
      <w:rFonts w:asciiTheme="minorHAnsi" w:eastAsiaTheme="minorEastAsia" w:hAnsiTheme="minorHAnsi" w:cstheme="minorBidi"/>
      <w:szCs w:val="22"/>
    </w:rPr>
  </w:style>
  <w:style w:type="paragraph" w:styleId="af1">
    <w:name w:val="Date"/>
    <w:basedOn w:val="a"/>
    <w:next w:val="a"/>
    <w:link w:val="Char5"/>
    <w:rsid w:val="001E0470"/>
    <w:rPr>
      <w:rFonts w:ascii="宋体" w:hAnsi="Courier New"/>
    </w:rPr>
  </w:style>
  <w:style w:type="character" w:customStyle="1" w:styleId="Char5">
    <w:name w:val="日期 Char"/>
    <w:basedOn w:val="a0"/>
    <w:link w:val="af1"/>
    <w:rsid w:val="001E0470"/>
    <w:rPr>
      <w:rFonts w:ascii="宋体" w:eastAsia="宋体" w:hAnsi="Courier New" w:cs="Times New Roman"/>
      <w:szCs w:val="20"/>
    </w:rPr>
  </w:style>
  <w:style w:type="paragraph" w:customStyle="1" w:styleId="25">
    <w:name w:val="列出段落2"/>
    <w:basedOn w:val="a"/>
    <w:qFormat/>
    <w:rsid w:val="001E0470"/>
    <w:pPr>
      <w:ind w:firstLineChars="200" w:firstLine="420"/>
    </w:pPr>
  </w:style>
  <w:style w:type="paragraph" w:styleId="a6">
    <w:name w:val="Plain Text"/>
    <w:basedOn w:val="a"/>
    <w:link w:val="Char1"/>
    <w:rsid w:val="001E0470"/>
    <w:rPr>
      <w:rFonts w:ascii="宋体" w:hAnsi="Courier New" w:cstheme="minorBidi"/>
      <w:szCs w:val="22"/>
    </w:rPr>
  </w:style>
  <w:style w:type="character" w:customStyle="1" w:styleId="Char11">
    <w:name w:val="纯文本 Char1"/>
    <w:basedOn w:val="a0"/>
    <w:uiPriority w:val="99"/>
    <w:semiHidden/>
    <w:rsid w:val="001E0470"/>
    <w:rPr>
      <w:rFonts w:ascii="宋体" w:eastAsia="宋体" w:hAnsi="Courier New" w:cs="Courier New"/>
      <w:szCs w:val="21"/>
    </w:rPr>
  </w:style>
  <w:style w:type="paragraph" w:styleId="af2">
    <w:name w:val="toa heading"/>
    <w:basedOn w:val="a"/>
    <w:next w:val="a"/>
    <w:qFormat/>
    <w:rsid w:val="001E0470"/>
    <w:pPr>
      <w:spacing w:before="120"/>
    </w:pPr>
    <w:rPr>
      <w:rFonts w:ascii="Arial" w:hAnsi="Arial"/>
      <w:sz w:val="24"/>
    </w:rPr>
  </w:style>
  <w:style w:type="paragraph" w:styleId="26">
    <w:name w:val="toc 2"/>
    <w:basedOn w:val="a"/>
    <w:next w:val="a"/>
    <w:uiPriority w:val="39"/>
    <w:qFormat/>
    <w:rsid w:val="001E0470"/>
    <w:pPr>
      <w:ind w:left="210"/>
      <w:jc w:val="left"/>
    </w:pPr>
    <w:rPr>
      <w:rFonts w:ascii="Calibri" w:hAnsi="Calibri" w:cs="Calibri"/>
      <w:smallCaps/>
      <w:sz w:val="20"/>
    </w:rPr>
  </w:style>
  <w:style w:type="paragraph" w:customStyle="1" w:styleId="Char20">
    <w:name w:val="Char2"/>
    <w:basedOn w:val="a"/>
    <w:qFormat/>
    <w:rsid w:val="001E0470"/>
    <w:rPr>
      <w:rFonts w:ascii="Tahoma" w:hAnsi="Tahoma"/>
      <w:sz w:val="24"/>
    </w:rPr>
  </w:style>
  <w:style w:type="paragraph" w:styleId="af3">
    <w:name w:val="annotation text"/>
    <w:basedOn w:val="a"/>
    <w:link w:val="Char6"/>
    <w:rsid w:val="001E0470"/>
    <w:pPr>
      <w:jc w:val="left"/>
    </w:pPr>
  </w:style>
  <w:style w:type="character" w:customStyle="1" w:styleId="Char6">
    <w:name w:val="批注文字 Char"/>
    <w:basedOn w:val="a0"/>
    <w:link w:val="af3"/>
    <w:rsid w:val="001E0470"/>
    <w:rPr>
      <w:rFonts w:ascii="Times New Roman" w:eastAsia="宋体" w:hAnsi="Times New Roman" w:cs="Times New Roman"/>
      <w:szCs w:val="20"/>
    </w:rPr>
  </w:style>
  <w:style w:type="paragraph" w:styleId="9">
    <w:name w:val="toc 9"/>
    <w:basedOn w:val="a"/>
    <w:next w:val="a"/>
    <w:uiPriority w:val="39"/>
    <w:qFormat/>
    <w:rsid w:val="001E0470"/>
    <w:pPr>
      <w:ind w:left="1680"/>
      <w:jc w:val="left"/>
    </w:pPr>
    <w:rPr>
      <w:rFonts w:ascii="Calibri" w:hAnsi="Calibri" w:cs="Calibri"/>
      <w:sz w:val="18"/>
      <w:szCs w:val="18"/>
    </w:rPr>
  </w:style>
  <w:style w:type="paragraph" w:styleId="27">
    <w:name w:val="List 2"/>
    <w:basedOn w:val="a"/>
    <w:uiPriority w:val="99"/>
    <w:qFormat/>
    <w:rsid w:val="001E0470"/>
    <w:pPr>
      <w:ind w:leftChars="200" w:left="400" w:hangingChars="200" w:hanging="200"/>
    </w:pPr>
  </w:style>
  <w:style w:type="paragraph" w:styleId="2">
    <w:name w:val="Body Text 2"/>
    <w:basedOn w:val="a"/>
    <w:link w:val="2Char1"/>
    <w:uiPriority w:val="99"/>
    <w:qFormat/>
    <w:rsid w:val="001E0470"/>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1E0470"/>
    <w:rPr>
      <w:rFonts w:ascii="Times New Roman" w:eastAsia="宋体" w:hAnsi="Times New Roman" w:cs="Times New Roman"/>
      <w:szCs w:val="20"/>
    </w:rPr>
  </w:style>
  <w:style w:type="paragraph" w:customStyle="1" w:styleId="Style8">
    <w:name w:val="_Style 8"/>
    <w:basedOn w:val="a"/>
    <w:qFormat/>
    <w:rsid w:val="001E0470"/>
  </w:style>
  <w:style w:type="paragraph" w:styleId="af4">
    <w:name w:val="List Paragraph"/>
    <w:basedOn w:val="a"/>
    <w:uiPriority w:val="34"/>
    <w:qFormat/>
    <w:rsid w:val="001E0470"/>
    <w:pPr>
      <w:ind w:firstLineChars="200" w:firstLine="420"/>
    </w:pPr>
  </w:style>
  <w:style w:type="paragraph" w:customStyle="1" w:styleId="13">
    <w:name w:val="列出段落1"/>
    <w:basedOn w:val="a"/>
    <w:uiPriority w:val="99"/>
    <w:unhideWhenUsed/>
    <w:qFormat/>
    <w:rsid w:val="001E0470"/>
    <w:pPr>
      <w:ind w:firstLineChars="200" w:firstLine="420"/>
    </w:pPr>
  </w:style>
  <w:style w:type="paragraph" w:styleId="80">
    <w:name w:val="toc 8"/>
    <w:basedOn w:val="a"/>
    <w:next w:val="a"/>
    <w:uiPriority w:val="39"/>
    <w:qFormat/>
    <w:rsid w:val="001E0470"/>
    <w:pPr>
      <w:ind w:left="1470"/>
      <w:jc w:val="left"/>
    </w:pPr>
    <w:rPr>
      <w:rFonts w:ascii="Calibri" w:hAnsi="Calibri" w:cs="Calibri"/>
      <w:sz w:val="18"/>
      <w:szCs w:val="18"/>
    </w:rPr>
  </w:style>
  <w:style w:type="paragraph" w:styleId="af5">
    <w:name w:val="Normal (Web)"/>
    <w:basedOn w:val="a"/>
    <w:qFormat/>
    <w:rsid w:val="001E0470"/>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1E0470"/>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1E0470"/>
    <w:pPr>
      <w:ind w:left="420"/>
      <w:jc w:val="left"/>
    </w:pPr>
    <w:rPr>
      <w:rFonts w:ascii="Calibri" w:hAnsi="Calibri" w:cs="Calibri"/>
      <w:i/>
      <w:iCs/>
      <w:sz w:val="20"/>
    </w:rPr>
  </w:style>
  <w:style w:type="paragraph" w:styleId="60">
    <w:name w:val="toc 6"/>
    <w:basedOn w:val="a"/>
    <w:next w:val="a"/>
    <w:uiPriority w:val="39"/>
    <w:qFormat/>
    <w:rsid w:val="001E0470"/>
    <w:pPr>
      <w:ind w:left="1050"/>
      <w:jc w:val="left"/>
    </w:pPr>
    <w:rPr>
      <w:rFonts w:ascii="Calibri" w:hAnsi="Calibri" w:cs="Calibri"/>
      <w:sz w:val="18"/>
      <w:szCs w:val="18"/>
    </w:rPr>
  </w:style>
  <w:style w:type="paragraph" w:styleId="70">
    <w:name w:val="toc 7"/>
    <w:basedOn w:val="a"/>
    <w:next w:val="a"/>
    <w:uiPriority w:val="39"/>
    <w:qFormat/>
    <w:rsid w:val="001E0470"/>
    <w:pPr>
      <w:ind w:left="1260"/>
      <w:jc w:val="left"/>
    </w:pPr>
    <w:rPr>
      <w:rFonts w:ascii="Calibri" w:hAnsi="Calibri" w:cs="Calibri"/>
      <w:sz w:val="18"/>
      <w:szCs w:val="18"/>
    </w:rPr>
  </w:style>
  <w:style w:type="paragraph" w:customStyle="1" w:styleId="10">
    <w:name w:val="样式1"/>
    <w:basedOn w:val="a3"/>
    <w:next w:val="ac"/>
    <w:link w:val="1Char0"/>
    <w:qFormat/>
    <w:rsid w:val="001E0470"/>
    <w:pPr>
      <w:jc w:val="both"/>
    </w:pPr>
    <w:rPr>
      <w:sz w:val="21"/>
      <w:szCs w:val="22"/>
    </w:rPr>
  </w:style>
  <w:style w:type="paragraph" w:styleId="32">
    <w:name w:val="Body Text 3"/>
    <w:basedOn w:val="a"/>
    <w:link w:val="3Char0"/>
    <w:rsid w:val="001E0470"/>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1E0470"/>
    <w:rPr>
      <w:rFonts w:ascii="隶书" w:eastAsia="隶书" w:hAnsi="华文细黑" w:cs="Times New Roman"/>
      <w:b/>
      <w:sz w:val="110"/>
      <w:szCs w:val="24"/>
    </w:rPr>
  </w:style>
  <w:style w:type="paragraph" w:styleId="33">
    <w:name w:val="List 3"/>
    <w:basedOn w:val="a"/>
    <w:uiPriority w:val="99"/>
    <w:qFormat/>
    <w:rsid w:val="001E0470"/>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1E0470"/>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1E0470"/>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1E0470"/>
    <w:pPr>
      <w:textAlignment w:val="baseline"/>
    </w:pPr>
    <w:rPr>
      <w:rFonts w:ascii="Tahoma" w:eastAsiaTheme="minorEastAsia" w:hAnsi="Tahoma" w:cstheme="minorBidi"/>
      <w:sz w:val="24"/>
    </w:rPr>
  </w:style>
  <w:style w:type="paragraph" w:styleId="af6">
    <w:name w:val="endnote text"/>
    <w:basedOn w:val="a"/>
    <w:link w:val="Char7"/>
    <w:semiHidden/>
    <w:rsid w:val="001E0470"/>
    <w:pPr>
      <w:snapToGrid w:val="0"/>
      <w:jc w:val="left"/>
    </w:pPr>
  </w:style>
  <w:style w:type="character" w:customStyle="1" w:styleId="Char7">
    <w:name w:val="尾注文本 Char"/>
    <w:basedOn w:val="a0"/>
    <w:link w:val="af6"/>
    <w:semiHidden/>
    <w:rsid w:val="001E0470"/>
    <w:rPr>
      <w:rFonts w:ascii="Times New Roman" w:eastAsia="宋体" w:hAnsi="Times New Roman" w:cs="Times New Roman"/>
      <w:szCs w:val="20"/>
    </w:rPr>
  </w:style>
  <w:style w:type="paragraph" w:styleId="af7">
    <w:name w:val="caption"/>
    <w:basedOn w:val="a"/>
    <w:next w:val="a"/>
    <w:uiPriority w:val="99"/>
    <w:qFormat/>
    <w:rsid w:val="001E0470"/>
    <w:pPr>
      <w:spacing w:before="152" w:after="160"/>
    </w:pPr>
    <w:rPr>
      <w:rFonts w:ascii="Arial" w:eastAsia="黑体" w:hAnsi="Arial" w:cs="Arial"/>
      <w:sz w:val="20"/>
    </w:rPr>
  </w:style>
  <w:style w:type="paragraph" w:customStyle="1" w:styleId="WPSOffice1">
    <w:name w:val="WPSOffice手动目录 1"/>
    <w:qFormat/>
    <w:rsid w:val="001E0470"/>
    <w:rPr>
      <w:rFonts w:ascii="Times New Roman" w:eastAsia="宋体" w:hAnsi="Times New Roman" w:cs="Times New Roman"/>
      <w:kern w:val="0"/>
      <w:sz w:val="20"/>
      <w:szCs w:val="20"/>
    </w:rPr>
  </w:style>
  <w:style w:type="paragraph" w:styleId="af8">
    <w:name w:val="Body Text First Indent"/>
    <w:basedOn w:val="ac"/>
    <w:link w:val="Char8"/>
    <w:qFormat/>
    <w:rsid w:val="001E0470"/>
    <w:pPr>
      <w:ind w:firstLineChars="100" w:firstLine="420"/>
    </w:pPr>
    <w:rPr>
      <w:sz w:val="18"/>
      <w:szCs w:val="20"/>
    </w:rPr>
  </w:style>
  <w:style w:type="character" w:customStyle="1" w:styleId="Char8">
    <w:name w:val="正文首行缩进 Char"/>
    <w:basedOn w:val="Char10"/>
    <w:link w:val="af8"/>
    <w:rsid w:val="001E0470"/>
    <w:rPr>
      <w:rFonts w:ascii="Times New Roman" w:eastAsia="宋体" w:hAnsi="Times New Roman" w:cs="Times New Roman"/>
      <w:sz w:val="18"/>
      <w:szCs w:val="20"/>
    </w:rPr>
  </w:style>
  <w:style w:type="paragraph" w:styleId="40">
    <w:name w:val="toc 4"/>
    <w:basedOn w:val="a"/>
    <w:next w:val="a"/>
    <w:uiPriority w:val="39"/>
    <w:qFormat/>
    <w:rsid w:val="001E0470"/>
    <w:pPr>
      <w:ind w:left="630"/>
      <w:jc w:val="left"/>
    </w:pPr>
    <w:rPr>
      <w:rFonts w:ascii="Calibri" w:hAnsi="Calibri" w:cs="Calibri"/>
      <w:sz w:val="18"/>
      <w:szCs w:val="18"/>
    </w:rPr>
  </w:style>
  <w:style w:type="paragraph" w:customStyle="1" w:styleId="WPSOffice2">
    <w:name w:val="WPSOffice手动目录 2"/>
    <w:qFormat/>
    <w:rsid w:val="001E0470"/>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1E0470"/>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1E0470"/>
    <w:pPr>
      <w:spacing w:line="360" w:lineRule="exact"/>
      <w:ind w:firstLineChars="200" w:firstLine="387"/>
    </w:pPr>
  </w:style>
  <w:style w:type="character" w:customStyle="1" w:styleId="3Char1">
    <w:name w:val="正文文本缩进 3 Char"/>
    <w:basedOn w:val="a0"/>
    <w:link w:val="34"/>
    <w:rsid w:val="001E0470"/>
    <w:rPr>
      <w:rFonts w:ascii="Times New Roman" w:eastAsia="宋体" w:hAnsi="Times New Roman" w:cs="Times New Roman"/>
      <w:szCs w:val="20"/>
    </w:rPr>
  </w:style>
  <w:style w:type="paragraph" w:styleId="11">
    <w:name w:val="toc 1"/>
    <w:basedOn w:val="a"/>
    <w:next w:val="a"/>
    <w:link w:val="1Char1"/>
    <w:uiPriority w:val="39"/>
    <w:qFormat/>
    <w:rsid w:val="001E0470"/>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1E0470"/>
    <w:pPr>
      <w:ind w:left="840"/>
      <w:jc w:val="left"/>
    </w:pPr>
    <w:rPr>
      <w:rFonts w:ascii="Calibri" w:hAnsi="Calibri" w:cs="Calibri"/>
      <w:sz w:val="18"/>
      <w:szCs w:val="18"/>
    </w:rPr>
  </w:style>
  <w:style w:type="paragraph" w:styleId="afa">
    <w:name w:val="Body Text Indent"/>
    <w:basedOn w:val="a"/>
    <w:link w:val="Char9"/>
    <w:rsid w:val="001E0470"/>
    <w:pPr>
      <w:ind w:left="420"/>
    </w:pPr>
  </w:style>
  <w:style w:type="character" w:customStyle="1" w:styleId="Char9">
    <w:name w:val="正文文本缩进 Char"/>
    <w:basedOn w:val="a0"/>
    <w:link w:val="afa"/>
    <w:rsid w:val="001E0470"/>
    <w:rPr>
      <w:rFonts w:ascii="Times New Roman" w:eastAsia="宋体" w:hAnsi="Times New Roman" w:cs="Times New Roman"/>
      <w:szCs w:val="20"/>
    </w:rPr>
  </w:style>
  <w:style w:type="paragraph" w:customStyle="1" w:styleId="reader-word-layer">
    <w:name w:val="reader-word-layer"/>
    <w:basedOn w:val="a"/>
    <w:qFormat/>
    <w:rsid w:val="001E0470"/>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1E0470"/>
    <w:rPr>
      <w:rFonts w:ascii="宋体" w:hAnsi="Courier New" w:cs="Courier New"/>
      <w:szCs w:val="21"/>
    </w:rPr>
  </w:style>
  <w:style w:type="paragraph" w:customStyle="1" w:styleId="Default">
    <w:name w:val="Default"/>
    <w:uiPriority w:val="99"/>
    <w:qFormat/>
    <w:rsid w:val="001E0470"/>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1E047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41</Pages>
  <Words>2321</Words>
  <Characters>13236</Characters>
  <Application>Microsoft Office Word</Application>
  <DocSecurity>0</DocSecurity>
  <Lines>110</Lines>
  <Paragraphs>31</Paragraphs>
  <ScaleCrop>false</ScaleCrop>
  <Company>Organization</Company>
  <LinksUpToDate>false</LinksUpToDate>
  <CharactersWithSpaces>15526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17</cp:revision>
  <dcterms:created xsi:type="dcterms:W3CDTF">2022-10-25T08:43:00Z</dcterms:created>
  <dcterms:modified xsi:type="dcterms:W3CDTF">2022-10-27T06:40:00Z</dcterms:modified>
</cp:coreProperties>
</file>